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DA6F44" w14:textId="41CED4B3" w:rsidR="00190BBC" w:rsidRPr="005D7FD7" w:rsidRDefault="00E57B31" w:rsidP="00190BBC">
      <w:pPr>
        <w:jc w:val="center"/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</w:pPr>
      <w:bookmarkStart w:id="0" w:name="_Hlk174978734"/>
      <w:r w:rsidRPr="005D7FD7"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  <w:t xml:space="preserve">AMAZING </w:t>
      </w:r>
      <w:r w:rsidR="00190BBC" w:rsidRPr="005D7FD7"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  <w:t>TURK</w:t>
      </w:r>
      <w:r w:rsidRPr="005D7FD7"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  <w:t>EY</w:t>
      </w:r>
      <w:r w:rsidR="00190BBC" w:rsidRPr="005D7FD7"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  <w:t xml:space="preserve"> </w:t>
      </w:r>
      <w:r w:rsidR="00190BBC" w:rsidRPr="005D7FD7">
        <w:rPr>
          <w:rFonts w:ascii="Browallia New" w:hAnsi="Browallia New" w:cs="Browallia New" w:hint="cs"/>
          <w:b/>
          <w:bCs/>
          <w:color w:val="2F5496" w:themeColor="accent1" w:themeShade="BF"/>
          <w:sz w:val="72"/>
          <w:szCs w:val="72"/>
          <w:cs/>
        </w:rPr>
        <w:t>9 วัน 7 คืน</w:t>
      </w:r>
    </w:p>
    <w:p w14:paraId="47CFC254" w14:textId="57E888CF" w:rsidR="0050023B" w:rsidRPr="005D7FD7" w:rsidRDefault="00190BBC" w:rsidP="00190BBC">
      <w:pPr>
        <w:jc w:val="center"/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</w:pPr>
      <w:r w:rsidRPr="005D7FD7">
        <w:rPr>
          <w:rFonts w:ascii="Browallia New" w:hAnsi="Browallia New" w:cs="Browallia New" w:hint="cs"/>
          <w:b/>
          <w:bCs/>
          <w:color w:val="2F5496" w:themeColor="accent1" w:themeShade="BF"/>
          <w:sz w:val="72"/>
          <w:szCs w:val="72"/>
          <w:cs/>
        </w:rPr>
        <w:t xml:space="preserve">สายการบินเตอร์กิช แอร์ไลน์ </w:t>
      </w:r>
      <w:r w:rsidRPr="005D7FD7">
        <w:rPr>
          <w:rFonts w:ascii="Browallia New" w:hAnsi="Browallia New" w:cs="Browallia New"/>
          <w:b/>
          <w:bCs/>
          <w:color w:val="2F5496" w:themeColor="accent1" w:themeShade="BF"/>
          <w:sz w:val="72"/>
          <w:szCs w:val="72"/>
        </w:rPr>
        <w:t>TK</w:t>
      </w:r>
    </w:p>
    <w:p w14:paraId="2DAD0ECB" w14:textId="3C81F51E" w:rsidR="00FB1F96" w:rsidRDefault="00461A39" w:rsidP="00BF751B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0A54A3A" wp14:editId="1DB2EED2">
            <wp:extent cx="6858000" cy="6858000"/>
            <wp:effectExtent l="0" t="0" r="0" b="0"/>
            <wp:docPr id="1240651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651875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F96">
        <w:rPr>
          <w:rFonts w:ascii="Browallia New" w:hAnsi="Browallia New" w:cs="Browallia New"/>
          <w:b/>
          <w:bCs/>
          <w:sz w:val="36"/>
          <w:szCs w:val="36"/>
          <w:cs/>
        </w:rPr>
        <w:br w:type="page"/>
      </w:r>
    </w:p>
    <w:p w14:paraId="5AA51FC6" w14:textId="77777777" w:rsidR="00DE4382" w:rsidRPr="00AE43A6" w:rsidRDefault="00DE4382" w:rsidP="00DE4382">
      <w:pPr>
        <w:spacing w:after="0" w:line="240" w:lineRule="auto"/>
        <w:jc w:val="center"/>
        <w:rPr>
          <w:noProof/>
          <w:color w:val="0000DE"/>
        </w:rPr>
      </w:pPr>
      <w:r>
        <w:rPr>
          <w:rFonts w:ascii="FreesiaUPC" w:hAnsi="FreesiaUPC" w:cs="FreesiaUPC"/>
          <w:b/>
          <w:bCs/>
          <w:noProof/>
          <w:color w:val="FF0000"/>
          <w:sz w:val="16"/>
          <w:szCs w:val="16"/>
        </w:rPr>
        <w:lastRenderedPageBreak/>
        <w:drawing>
          <wp:anchor distT="0" distB="0" distL="114300" distR="114300" simplePos="0" relativeHeight="251813888" behindDoc="0" locked="0" layoutInCell="1" allowOverlap="1" wp14:anchorId="14C92FB4" wp14:editId="0537BA7A">
            <wp:simplePos x="0" y="0"/>
            <wp:positionH relativeFrom="column">
              <wp:posOffset>-406400</wp:posOffset>
            </wp:positionH>
            <wp:positionV relativeFrom="paragraph">
              <wp:posOffset>9886950</wp:posOffset>
            </wp:positionV>
            <wp:extent cx="7029450" cy="2846705"/>
            <wp:effectExtent l="0" t="0" r="0" b="0"/>
            <wp:wrapNone/>
            <wp:docPr id="12127231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23179" name="Picture 121272317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07"/>
                    <a:stretch/>
                  </pic:blipFill>
                  <pic:spPr bwMode="auto">
                    <a:xfrm>
                      <a:off x="0" y="0"/>
                      <a:ext cx="7029450" cy="284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</w:rPr>
        <w:sym w:font="Webdings" w:char="F098"/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</w:rPr>
        <w:sym w:font="Webdings" w:char="F098"/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  <w:cs/>
        </w:rPr>
        <w:t>รวมเดินทางสัมผัสความยิ่งใหญ่แห่งดินแดน 2 ทวีป เต็มอิ่มกับประวัติศาสตร์ที่ยิ่งใหญ่และยาวนานของอาณาจักรออตโตมัน ชื่นชมความงามของธรรมชาติในรูปแบบ</w:t>
      </w:r>
    </w:p>
    <w:p w14:paraId="0BC0E6D2" w14:textId="77777777" w:rsidR="00DE4382" w:rsidRPr="00B72351" w:rsidRDefault="00DE4382" w:rsidP="00DE4382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</w:rPr>
        <w:t xml:space="preserve">Bird eye view </w:t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  <w:cs/>
        </w:rPr>
        <w:t>ณ เมืองคัปปาโดเกีย</w:t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</w:rPr>
        <w:sym w:font="Webdings" w:char="F098"/>
      </w:r>
      <w:r w:rsidRPr="00B72351">
        <w:rPr>
          <w:rFonts w:ascii="FreesiaUPC" w:hAnsi="FreesiaUPC" w:cs="FreesiaUPC"/>
          <w:b/>
          <w:bCs/>
          <w:color w:val="0000FF"/>
          <w:sz w:val="36"/>
          <w:szCs w:val="36"/>
          <w:highlight w:val="yellow"/>
        </w:rPr>
        <w:sym w:font="Webdings" w:char="F098"/>
      </w:r>
    </w:p>
    <w:p w14:paraId="0263AB62" w14:textId="77777777" w:rsidR="00DE4382" w:rsidRPr="00B72351" w:rsidRDefault="00DE4382" w:rsidP="00DE4382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7235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****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สงวนสิทธิ์สำหรับกรุ๊ปที่ออกเดินทาง 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t>15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ท่านขึ้นไปเท่านั้น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 w:rsidRPr="00B7235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****</w:t>
      </w:r>
    </w:p>
    <w:p w14:paraId="44B27EB5" w14:textId="77777777" w:rsidR="00DE4382" w:rsidRPr="00B72351" w:rsidRDefault="00DE4382" w:rsidP="00DE4382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sym w:font="Wingdings" w:char="F059"/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พักโรงแรมระดับ 5</w:t>
      </w:r>
      <w:r w:rsidRPr="00B7235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+4</w:t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ดาว ตลอดการเดินทาง</w:t>
      </w:r>
    </w:p>
    <w:p w14:paraId="0EB3B0C3" w14:textId="77777777" w:rsidR="00DE4382" w:rsidRPr="00B72351" w:rsidRDefault="00DE4382" w:rsidP="00DE4382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sym w:font="Wingdings" w:char="F059"/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บินตรงกับสายการบินประจำชาติ </w:t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</w:p>
    <w:p w14:paraId="1E90EC81" w14:textId="77777777" w:rsidR="00DE4382" w:rsidRPr="00B72351" w:rsidRDefault="00DE4382" w:rsidP="00DE4382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B72351">
        <w:rPr>
          <w:rFonts w:ascii="FreesiaUPC" w:hAnsi="FreesiaUPC" w:cs="FreesiaUPC"/>
          <w:b/>
          <w:bCs/>
          <w:color w:val="FF0000"/>
          <w:sz w:val="32"/>
          <w:szCs w:val="32"/>
        </w:rPr>
        <w:sym w:font="Wingdings" w:char="F059"/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พักโรงแรม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คัปปาโดเกีย</w:t>
      </w:r>
      <w:r w:rsidRPr="00B723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B7235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2 คืน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844"/>
        <w:gridCol w:w="437"/>
        <w:gridCol w:w="2227"/>
      </w:tblGrid>
      <w:tr w:rsidR="00DE4382" w:rsidRPr="00333C9E" w14:paraId="56976F91" w14:textId="77777777" w:rsidTr="002E77A3">
        <w:trPr>
          <w:trHeight w:val="473"/>
        </w:trPr>
        <w:tc>
          <w:tcPr>
            <w:tcW w:w="558" w:type="dxa"/>
            <w:shd w:val="clear" w:color="auto" w:fill="9CC2E5" w:themeFill="accent5" w:themeFillTint="99"/>
            <w:vAlign w:val="center"/>
          </w:tcPr>
          <w:p w14:paraId="38CDC52A" w14:textId="77777777" w:rsidR="00DE4382" w:rsidRPr="002E77A3" w:rsidRDefault="00DE4382" w:rsidP="00574D37">
            <w:pPr>
              <w:pStyle w:val="Default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</w:pPr>
            <w:bookmarkStart w:id="1" w:name="_Hlk179907723"/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วัน</w:t>
            </w:r>
          </w:p>
        </w:tc>
        <w:tc>
          <w:tcPr>
            <w:tcW w:w="6390" w:type="dxa"/>
            <w:shd w:val="clear" w:color="auto" w:fill="9CC2E5" w:themeFill="accent5" w:themeFillTint="99"/>
            <w:vAlign w:val="center"/>
          </w:tcPr>
          <w:p w14:paraId="4911ADDB" w14:textId="77777777" w:rsidR="00DE4382" w:rsidRPr="002E77A3" w:rsidRDefault="00DE4382" w:rsidP="00574D3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9CC2E5" w:themeFill="accent5" w:themeFillTint="99"/>
            <w:vAlign w:val="center"/>
          </w:tcPr>
          <w:p w14:paraId="46477CFB" w14:textId="77777777" w:rsidR="00DE4382" w:rsidRPr="002E77A3" w:rsidRDefault="00DE4382" w:rsidP="00574D37">
            <w:pPr>
              <w:pStyle w:val="Default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เช้า</w:t>
            </w:r>
          </w:p>
        </w:tc>
        <w:tc>
          <w:tcPr>
            <w:tcW w:w="844" w:type="dxa"/>
            <w:shd w:val="clear" w:color="auto" w:fill="9CC2E5" w:themeFill="accent5" w:themeFillTint="99"/>
            <w:vAlign w:val="center"/>
          </w:tcPr>
          <w:p w14:paraId="3F927B88" w14:textId="77777777" w:rsidR="00DE4382" w:rsidRPr="002E77A3" w:rsidRDefault="00DE4382" w:rsidP="00574D3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กลางวัน</w:t>
            </w:r>
          </w:p>
        </w:tc>
        <w:tc>
          <w:tcPr>
            <w:tcW w:w="437" w:type="dxa"/>
            <w:tcBorders>
              <w:right w:val="single" w:sz="4" w:space="0" w:color="BFBFBF"/>
            </w:tcBorders>
            <w:shd w:val="clear" w:color="auto" w:fill="9CC2E5" w:themeFill="accent5" w:themeFillTint="99"/>
            <w:vAlign w:val="center"/>
          </w:tcPr>
          <w:p w14:paraId="7199DBC8" w14:textId="77777777" w:rsidR="00DE4382" w:rsidRPr="002E77A3" w:rsidRDefault="00DE4382" w:rsidP="00574D37">
            <w:pPr>
              <w:pStyle w:val="Default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9CC2E5" w:themeFill="accent5" w:themeFillTint="99"/>
            <w:vAlign w:val="center"/>
          </w:tcPr>
          <w:p w14:paraId="36917D85" w14:textId="77777777" w:rsidR="00DE4382" w:rsidRPr="002E77A3" w:rsidRDefault="00DE4382" w:rsidP="00574D3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โรงแรมที่พัก</w:t>
            </w:r>
          </w:p>
          <w:p w14:paraId="06892685" w14:textId="77777777" w:rsidR="00DE4382" w:rsidRPr="002E77A3" w:rsidRDefault="00DE4382" w:rsidP="00574D3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2E77A3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cs/>
              </w:rPr>
              <w:t>หรือเทียบเท่าระดับ</w:t>
            </w:r>
          </w:p>
        </w:tc>
      </w:tr>
      <w:tr w:rsidR="00DE4382" w:rsidRPr="00333C9E" w14:paraId="372CF771" w14:textId="77777777" w:rsidTr="002E77A3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0A9FF0CF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34E5F497" w14:textId="7F3399B6" w:rsidR="00DE4382" w:rsidRPr="00AB76CC" w:rsidRDefault="00DE4382" w:rsidP="00574D37">
            <w:pPr>
              <w:pStyle w:val="a9"/>
              <w:rPr>
                <w:rFonts w:ascii="FreesiaUPC" w:hAnsi="FreesiaUPC" w:cs="FreesiaUPC"/>
                <w:color w:val="000000" w:themeColor="text1"/>
                <w:sz w:val="28"/>
                <w:szCs w:val="28"/>
                <w:cs/>
              </w:rPr>
            </w:pP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  <w:lang w:bidi="th-TH"/>
              </w:rPr>
              <w:t>กรุงเทพฯ</w:t>
            </w: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>-</w:t>
            </w: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  <w:lang w:bidi="th-TH"/>
              </w:rPr>
              <w:t>อิสตันบูล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74E511F4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 w:hint="eastAsia"/>
                <w:color w:val="0000FF"/>
                <w:sz w:val="28"/>
                <w:szCs w:val="28"/>
              </w:rPr>
              <w:t>✈</w:t>
            </w:r>
          </w:p>
        </w:tc>
        <w:tc>
          <w:tcPr>
            <w:tcW w:w="84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12EEBA53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 w:hint="eastAsia"/>
                <w:color w:val="0000FF"/>
                <w:sz w:val="28"/>
                <w:szCs w:val="28"/>
              </w:rPr>
              <w:t>✈</w:t>
            </w:r>
          </w:p>
        </w:tc>
        <w:tc>
          <w:tcPr>
            <w:tcW w:w="43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6B6EBF37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12AAA29C" w14:textId="5ECD47C3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>GOLDEN WAY HOTEL @ISTANBUL</w:t>
            </w:r>
          </w:p>
        </w:tc>
      </w:tr>
      <w:tr w:rsidR="00DE4382" w:rsidRPr="00333C9E" w14:paraId="42B532FD" w14:textId="77777777" w:rsidTr="002E77A3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531D6970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2A62E127" w14:textId="045756EC" w:rsidR="00DE4382" w:rsidRPr="00AB76CC" w:rsidRDefault="00DE4382" w:rsidP="002E2D57">
            <w:pPr>
              <w:spacing w:before="240" w:line="240" w:lineRule="auto"/>
              <w:ind w:right="-737"/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</w:pP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สุเหร่าสีน้ำเงิน -ฮิปโปโดม-เซนต์โซเฟีย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</w:rPr>
              <w:t>-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มัสยิดสุไลมาน- ม้าไม้เมืองทรอย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E646B7D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5D7C577A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43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0634BE96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0803D1C" w14:textId="2354E31E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>IRIS HOTEL @CANNAKLE</w:t>
            </w:r>
          </w:p>
        </w:tc>
      </w:tr>
      <w:tr w:rsidR="00DE4382" w:rsidRPr="00333C9E" w14:paraId="31BA3F0F" w14:textId="77777777" w:rsidTr="002E77A3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3C71E941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2C2BB454" w14:textId="77777777" w:rsidR="00AB76CC" w:rsidRDefault="00DE4382" w:rsidP="00574D3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 xml:space="preserve">ปามุคคาเล่ - </w:t>
            </w:r>
            <w:r w:rsidR="002E2D57"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ปราสาทปุยฝ้าย และเมืองโบราณเฮียราโพลิส-</w:t>
            </w:r>
          </w:p>
          <w:p w14:paraId="171AB060" w14:textId="38E45F60" w:rsidR="00DE4382" w:rsidRPr="00AB76CC" w:rsidRDefault="002E2D57" w:rsidP="00574D3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โรงงานคอตตอน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 xml:space="preserve">  </w:t>
            </w:r>
          </w:p>
          <w:p w14:paraId="5A500E2D" w14:textId="59B9A379" w:rsidR="00DE4382" w:rsidRPr="00AB76CC" w:rsidRDefault="00DE4382" w:rsidP="00574D3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C3CCB42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534E86EE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43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069B3E24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CABB137" w14:textId="7B018A80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>HIERAPARK HOTEL @PAMUKKALE</w:t>
            </w:r>
            <w:r w:rsidRPr="00B72351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 xml:space="preserve"> </w:t>
            </w:r>
          </w:p>
        </w:tc>
      </w:tr>
      <w:tr w:rsidR="00DE4382" w:rsidRPr="00333C9E" w14:paraId="377ACF64" w14:textId="77777777" w:rsidTr="002E77A3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5111DF24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F58F73F" w14:textId="6292EE65" w:rsidR="002E2D57" w:rsidRPr="00AB76CC" w:rsidRDefault="00DE4382" w:rsidP="00574D3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bookmarkStart w:id="2" w:name="_Hlk181002362"/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เมืองปามุคคาเล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่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</w:rPr>
              <w:t>–</w:t>
            </w:r>
            <w:r w:rsidR="002E2D57"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 xml:space="preserve">คอนย่า -พิพิธภัณฑ์เมฟลาน่า </w:t>
            </w:r>
            <w:r w:rsidR="002E2D57"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–</w:t>
            </w:r>
            <w:r w:rsidR="002E2D57"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คาราวานสไลน์</w:t>
            </w:r>
          </w:p>
          <w:bookmarkEnd w:id="2"/>
          <w:p w14:paraId="35AA46DD" w14:textId="39D07288" w:rsidR="00DE4382" w:rsidRPr="00AB76CC" w:rsidRDefault="00DE4382" w:rsidP="00574D3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06D5D81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5EA91A2B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437" w:type="dxa"/>
            <w:shd w:val="clear" w:color="auto" w:fill="auto"/>
            <w:vAlign w:val="center"/>
          </w:tcPr>
          <w:p w14:paraId="185DCA93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613132E8" w14:textId="3842DA77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</w:pPr>
            <w:r>
              <w:rPr>
                <w:rFonts w:ascii="FreesiaUPC" w:hAnsi="FreesiaUPC" w:cs="FreesiaUPC"/>
                <w:b/>
                <w:bCs/>
                <w:sz w:val="28"/>
                <w:szCs w:val="28"/>
              </w:rPr>
              <w:t>KALSEDON CAVE HOTEL @CAPPADOCIA</w:t>
            </w:r>
          </w:p>
        </w:tc>
      </w:tr>
      <w:tr w:rsidR="00DE4382" w:rsidRPr="00333C9E" w14:paraId="5D2D1CF9" w14:textId="77777777" w:rsidTr="002E77A3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7D72F263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3B130EAC" w14:textId="77777777" w:rsidR="002E2D57" w:rsidRPr="00AB76CC" w:rsidRDefault="002E2D57" w:rsidP="002E2D5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 xml:space="preserve">เมืองคัปปาโดเกีย บอลลูน 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(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</w:rPr>
              <w:t>option)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 xml:space="preserve">ไม่รวมอยู่ในราคาทัวร์ </w:t>
            </w:r>
          </w:p>
          <w:p w14:paraId="6526A0AB" w14:textId="77777777" w:rsidR="002E2D57" w:rsidRPr="00AB76CC" w:rsidRDefault="002E2D57" w:rsidP="002E2D5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(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</w:rPr>
              <w:t xml:space="preserve">OPTIONAL TOUR) 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 xml:space="preserve"> - 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ตื่นตานครใต้ดิน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</w:rPr>
              <w:t xml:space="preserve"> UNDERGROUD CITY </w:t>
            </w:r>
          </w:p>
          <w:p w14:paraId="15EEA534" w14:textId="77777777" w:rsidR="002E2D57" w:rsidRPr="00AB76CC" w:rsidRDefault="002E2D57" w:rsidP="002E2D5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  <w:szCs w:val="28"/>
              </w:rPr>
            </w:pP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เยี่ยมชมการผลิต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จิวเวอร์รี่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เซรามิ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 xml:space="preserve">ค - </w:t>
            </w:r>
            <w:r w:rsidRPr="00AB76CC">
              <w:rPr>
                <w:rFonts w:ascii="FreesiaUPC" w:hAnsi="FreesiaUPC" w:cs="FreesiaUPC"/>
                <w:b/>
                <w:bCs/>
                <w:sz w:val="28"/>
                <w:szCs w:val="28"/>
                <w:cs/>
              </w:rPr>
              <w:t>หุบเขาเกอเรเม่ -หุบเขาเดฟเรนท์</w:t>
            </w: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 xml:space="preserve">- </w:t>
            </w:r>
          </w:p>
          <w:p w14:paraId="7D62C005" w14:textId="4AE2CBCE" w:rsidR="00DE4382" w:rsidRPr="00AB76CC" w:rsidRDefault="002E2D57" w:rsidP="002E2D57">
            <w:pPr>
              <w:pStyle w:val="Default"/>
              <w:rPr>
                <w:rFonts w:ascii="FreesiaUPC" w:hAnsi="FreesiaUPC" w:cs="FreesiaUPC"/>
                <w:color w:val="auto"/>
                <w:sz w:val="28"/>
                <w:szCs w:val="28"/>
                <w:cs/>
              </w:rPr>
            </w:pPr>
            <w:r w:rsidRPr="00AB76CC">
              <w:rPr>
                <w:rFonts w:ascii="FreesiaUPC" w:hAnsi="FreesiaUPC" w:cs="FreesiaUPC" w:hint="cs"/>
                <w:b/>
                <w:bCs/>
                <w:sz w:val="28"/>
                <w:szCs w:val="28"/>
                <w:cs/>
              </w:rPr>
              <w:t>โรงงานทอพรม - เยี่ยมชมบ้านถ้ำพร้อมจิบชา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06D838A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145C2B90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437" w:type="dxa"/>
            <w:shd w:val="clear" w:color="auto" w:fill="auto"/>
            <w:vAlign w:val="center"/>
          </w:tcPr>
          <w:p w14:paraId="2EFFF267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17C0088" w14:textId="5C4D5A40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  <w:t>KALSEDON CAVE HOTEL @CAPPADOCIA</w:t>
            </w:r>
          </w:p>
        </w:tc>
      </w:tr>
      <w:tr w:rsidR="00DE4382" w:rsidRPr="00333C9E" w14:paraId="78C688B8" w14:textId="77777777" w:rsidTr="002E77A3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6BD65CF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3724F2C" w14:textId="550E9403" w:rsidR="00AB76CC" w:rsidRDefault="002E2D57" w:rsidP="00574D3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</w:pPr>
            <w:bookmarkStart w:id="3" w:name="_Hlk181002380"/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 xml:space="preserve">คัปปาโดเกีย </w:t>
            </w: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–</w:t>
            </w:r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 xml:space="preserve"> ทะเลสาบเกลือ - สุสานอตาร์เติร์ก - ปราสาทอังการ่า </w:t>
            </w:r>
            <w:r w:rsid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–</w:t>
            </w:r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 xml:space="preserve"> </w:t>
            </w:r>
          </w:p>
          <w:p w14:paraId="12D709EB" w14:textId="23B1B4D0" w:rsidR="00DE4382" w:rsidRPr="00AB76CC" w:rsidRDefault="002E2D57" w:rsidP="00574D37">
            <w:pPr>
              <w:pStyle w:val="Default"/>
              <w:rPr>
                <w:rFonts w:ascii="FreesiaUPC" w:hAnsi="FreesiaUPC" w:cs="FreesiaUPC"/>
                <w:color w:val="auto"/>
                <w:sz w:val="28"/>
                <w:szCs w:val="28"/>
              </w:rPr>
            </w:pPr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>ชมเมืองซาฟรานโบลู</w:t>
            </w:r>
            <w:r w:rsidR="00DE4382" w:rsidRPr="00AB76CC">
              <w:rPr>
                <w:rFonts w:ascii="FreesiaUPC" w:hAnsi="FreesiaUPC" w:cs="FreesiaUPC" w:hint="cs"/>
                <w:color w:val="auto"/>
                <w:sz w:val="28"/>
                <w:szCs w:val="28"/>
                <w:cs/>
              </w:rPr>
              <w:t xml:space="preserve"> </w:t>
            </w:r>
            <w:bookmarkEnd w:id="3"/>
          </w:p>
        </w:tc>
        <w:tc>
          <w:tcPr>
            <w:tcW w:w="567" w:type="dxa"/>
            <w:shd w:val="clear" w:color="auto" w:fill="auto"/>
            <w:vAlign w:val="center"/>
          </w:tcPr>
          <w:p w14:paraId="5EA4250E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5A2E7C20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437" w:type="dxa"/>
            <w:shd w:val="clear" w:color="auto" w:fill="auto"/>
            <w:vAlign w:val="center"/>
          </w:tcPr>
          <w:p w14:paraId="445CC2FF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35B195A4" w14:textId="5B253839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28"/>
                <w:szCs w:val="28"/>
              </w:rPr>
              <w:t>KADIOGLU SEHZADE KONAKLARI @SAFRANBOLU</w:t>
            </w:r>
          </w:p>
        </w:tc>
      </w:tr>
      <w:tr w:rsidR="00DE4382" w:rsidRPr="00333C9E" w14:paraId="2F72E836" w14:textId="77777777" w:rsidTr="002E77A3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7377FA5E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CCCEE58" w14:textId="3470A5EF" w:rsidR="00DE4382" w:rsidRPr="00AB76CC" w:rsidRDefault="00DE4382" w:rsidP="00574D37">
            <w:pPr>
              <w:pStyle w:val="Default"/>
              <w:rPr>
                <w:rFonts w:ascii="FreesiaUPC" w:hAnsi="FreesiaUPC" w:cs="FreesiaUPC"/>
                <w:color w:val="auto"/>
                <w:sz w:val="28"/>
                <w:szCs w:val="28"/>
                <w:cs/>
              </w:rPr>
            </w:pPr>
            <w:bookmarkStart w:id="4" w:name="_Hlk181002389"/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 xml:space="preserve">เมืองอิสตันบลู </w:t>
            </w:r>
            <w:r w:rsidRPr="00AB76CC">
              <w:rPr>
                <w:rFonts w:ascii="FreesiaUPC" w:hAnsi="FreesiaUPC" w:cs="FreesiaUPC"/>
                <w:color w:val="auto"/>
                <w:sz w:val="28"/>
                <w:szCs w:val="28"/>
              </w:rPr>
              <w:t>-</w:t>
            </w: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พระราชวังเบลเลอเบยี –</w:t>
            </w:r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>ล่องเรือบอสฟอรัส -</w:t>
            </w:r>
            <w:r w:rsidR="00F7395F" w:rsidRPr="00F7395F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จตุรัสทักซิมสแควร์</w:t>
            </w:r>
            <w:r w:rsidR="00F7395F" w:rsidRPr="00F7395F">
              <w:rPr>
                <w:rFonts w:ascii="FreesiaUPC" w:hAnsi="FreesiaUPC" w:cs="FreesiaUPC"/>
                <w:b/>
                <w:bCs/>
                <w:sz w:val="28"/>
                <w:szCs w:val="28"/>
              </w:rPr>
              <w:tab/>
            </w:r>
            <w:bookmarkEnd w:id="4"/>
          </w:p>
        </w:tc>
        <w:tc>
          <w:tcPr>
            <w:tcW w:w="567" w:type="dxa"/>
            <w:shd w:val="clear" w:color="auto" w:fill="auto"/>
            <w:vAlign w:val="center"/>
          </w:tcPr>
          <w:p w14:paraId="3CE08C19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0D6B64AA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bookmarkStart w:id="5" w:name="_Hlk159239118"/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  <w:bookmarkEnd w:id="5"/>
          </w:p>
        </w:tc>
        <w:tc>
          <w:tcPr>
            <w:tcW w:w="437" w:type="dxa"/>
            <w:shd w:val="clear" w:color="auto" w:fill="auto"/>
            <w:vAlign w:val="center"/>
          </w:tcPr>
          <w:p w14:paraId="6C018F78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2E9D3E6" w14:textId="77777777" w:rsidR="00DE4382" w:rsidRPr="00B72351" w:rsidRDefault="00DE4382" w:rsidP="00574D3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28"/>
                <w:szCs w:val="28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28"/>
                <w:szCs w:val="28"/>
              </w:rPr>
              <w:t>GOLDEN WAY</w:t>
            </w:r>
            <w:r w:rsidRPr="00B72351">
              <w:rPr>
                <w:rFonts w:ascii="FreesiaUPC" w:hAnsi="FreesiaUPC" w:cs="FreesiaUPC"/>
                <w:b/>
                <w:bCs/>
                <w:color w:val="000000" w:themeColor="text1"/>
                <w:sz w:val="28"/>
                <w:szCs w:val="28"/>
              </w:rPr>
              <w:t xml:space="preserve"> @ISTANBUL </w:t>
            </w:r>
            <w:r w:rsidRPr="00B72351">
              <w:rPr>
                <w:rFonts w:ascii="FreesiaUPC" w:hAnsi="FreesiaUPC" w:cs="FreesiaUPC"/>
                <w:b/>
                <w:bCs/>
                <w:color w:val="FF0000"/>
                <w:sz w:val="28"/>
                <w:szCs w:val="28"/>
                <w:cs/>
              </w:rPr>
              <w:t xml:space="preserve"> </w:t>
            </w:r>
          </w:p>
        </w:tc>
      </w:tr>
      <w:tr w:rsidR="00DE4382" w:rsidRPr="00333C9E" w14:paraId="434BD14D" w14:textId="77777777" w:rsidTr="002E77A3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6643284C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396DCCCB" w14:textId="4B591B14" w:rsidR="00DE4382" w:rsidRPr="00AB76CC" w:rsidRDefault="00F7395F" w:rsidP="00574D37">
            <w:pPr>
              <w:pStyle w:val="Default"/>
              <w:rPr>
                <w:rFonts w:ascii="FreesiaUPC" w:hAnsi="FreesiaUPC" w:cs="FreesiaUPC"/>
                <w:color w:val="auto"/>
                <w:sz w:val="28"/>
                <w:szCs w:val="28"/>
                <w:cs/>
              </w:rPr>
            </w:pPr>
            <w:bookmarkStart w:id="6" w:name="_Hlk181002395"/>
            <w:r w:rsidRPr="00AB76CC">
              <w:rPr>
                <w:rFonts w:ascii="FreesiaUPC" w:hAnsi="FreesiaUPC" w:cs="FreesiaUPC" w:hint="cs"/>
                <w:b/>
                <w:bCs/>
                <w:color w:val="auto"/>
                <w:sz w:val="28"/>
                <w:szCs w:val="28"/>
                <w:cs/>
              </w:rPr>
              <w:t>ตลาดสไปซ์</w:t>
            </w:r>
            <w:r w:rsidR="00DE4382"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-สนามบิน</w:t>
            </w:r>
            <w:bookmarkEnd w:id="6"/>
          </w:p>
        </w:tc>
        <w:tc>
          <w:tcPr>
            <w:tcW w:w="567" w:type="dxa"/>
            <w:shd w:val="clear" w:color="auto" w:fill="auto"/>
            <w:vAlign w:val="center"/>
          </w:tcPr>
          <w:p w14:paraId="445651C6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00B050"/>
                <w:sz w:val="28"/>
                <w:szCs w:val="28"/>
              </w:rPr>
              <w:sym w:font="Wingdings" w:char="F0FC"/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3E8C0474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  <w:t>-</w:t>
            </w:r>
          </w:p>
        </w:tc>
        <w:tc>
          <w:tcPr>
            <w:tcW w:w="437" w:type="dxa"/>
            <w:shd w:val="clear" w:color="auto" w:fill="auto"/>
            <w:vAlign w:val="center"/>
          </w:tcPr>
          <w:p w14:paraId="1C93A2B8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 w:hint="eastAsia"/>
                <w:color w:val="0000FF"/>
                <w:sz w:val="28"/>
                <w:szCs w:val="28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66D638BE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  <w:cs/>
              </w:rPr>
            </w:pPr>
            <w:r w:rsidRPr="00B72351">
              <w:rPr>
                <w:rFonts w:ascii="EucrosiaUPC" w:hAnsi="EucrosiaUPC" w:cs="EucrosiaUPC"/>
                <w:color w:val="0000FF"/>
                <w:sz w:val="28"/>
                <w:szCs w:val="28"/>
                <w:cs/>
              </w:rPr>
              <w:t>-</w:t>
            </w:r>
          </w:p>
        </w:tc>
      </w:tr>
      <w:tr w:rsidR="00DE4382" w:rsidRPr="00333C9E" w14:paraId="76C8EA15" w14:textId="77777777" w:rsidTr="002E77A3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4EA94F9D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28"/>
                <w:szCs w:val="28"/>
              </w:rPr>
            </w:pPr>
            <w:r w:rsidRPr="00B72351">
              <w:rPr>
                <w:rFonts w:ascii="EucrosiaUPC" w:hAnsi="EucrosiaUPC" w:cs="EucrosiaUPC"/>
                <w:color w:val="auto"/>
                <w:sz w:val="28"/>
                <w:szCs w:val="28"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0600F4E" w14:textId="77777777" w:rsidR="00DE4382" w:rsidRPr="00AB76CC" w:rsidRDefault="00DE4382" w:rsidP="00574D3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</w:pPr>
            <w:r w:rsidRPr="00AB76CC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7F1F0" w14:textId="77777777" w:rsidR="00DE4382" w:rsidRPr="00B72351" w:rsidRDefault="00DE4382" w:rsidP="00574D37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  <w:t>-</w:t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4D494C6B" w14:textId="77777777" w:rsidR="00DE4382" w:rsidRPr="00B72351" w:rsidRDefault="00DE4382" w:rsidP="00574D37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</w:pPr>
            <w:r w:rsidRPr="00B72351">
              <w:rPr>
                <w:rFonts w:ascii="MS Gothic" w:eastAsia="MS Gothic" w:hAnsi="MS Gothic" w:cs="MS Gothic"/>
                <w:color w:val="0000FF"/>
                <w:sz w:val="28"/>
                <w:szCs w:val="28"/>
              </w:rPr>
              <w:t>-</w:t>
            </w:r>
          </w:p>
        </w:tc>
        <w:tc>
          <w:tcPr>
            <w:tcW w:w="437" w:type="dxa"/>
            <w:shd w:val="clear" w:color="auto" w:fill="auto"/>
            <w:vAlign w:val="center"/>
          </w:tcPr>
          <w:p w14:paraId="1005829C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28"/>
                <w:szCs w:val="28"/>
                <w:cs/>
              </w:rPr>
            </w:pPr>
            <w:r w:rsidRPr="00B72351">
              <w:rPr>
                <w:rFonts w:ascii="EucrosiaUPC" w:eastAsia="MS Gothic" w:hAnsi="EucrosiaUPC" w:cs="EucrosiaUPC"/>
                <w:color w:val="0000FF"/>
                <w:sz w:val="28"/>
                <w:szCs w:val="28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3E705711" w14:textId="77777777" w:rsidR="00DE4382" w:rsidRPr="00B72351" w:rsidRDefault="00DE4382" w:rsidP="00574D3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28"/>
                <w:szCs w:val="28"/>
                <w:cs/>
              </w:rPr>
            </w:pPr>
          </w:p>
        </w:tc>
      </w:tr>
    </w:tbl>
    <w:bookmarkEnd w:id="1"/>
    <w:p w14:paraId="0FDE197E" w14:textId="100BFD92" w:rsidR="00870BC1" w:rsidRPr="00190BBC" w:rsidRDefault="00870BC1" w:rsidP="00870BC1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36"/>
          <w:szCs w:val="28"/>
        </w:rPr>
      </w:pPr>
      <w:r w:rsidRPr="00190BBC">
        <w:rPr>
          <w:rFonts w:ascii="FreesiaUPC" w:hAnsi="FreesiaUPC" w:cs="FreesiaUPC" w:hint="cs"/>
          <w:b/>
          <w:bCs/>
          <w:color w:val="FF0000"/>
          <w:sz w:val="36"/>
          <w:szCs w:val="28"/>
          <w:cs/>
        </w:rPr>
        <w:t>*เวลาไฟลท์แต่ละพีเรียดการเดินทางอาจจะไม่เหมือนกันทุกวัน สามารถสอบถามข้อมูลเพื่อเติมกับเจ้าหน้าที่</w:t>
      </w:r>
    </w:p>
    <w:p w14:paraId="5684C2C0" w14:textId="77777777" w:rsidR="00870BC1" w:rsidRDefault="00870BC1" w:rsidP="00870BC1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36"/>
          <w:szCs w:val="28"/>
        </w:rPr>
      </w:pPr>
      <w:r w:rsidRPr="00190BBC">
        <w:rPr>
          <w:rFonts w:ascii="FreesiaUPC" w:hAnsi="FreesiaUPC" w:cs="FreesiaUPC" w:hint="cs"/>
          <w:b/>
          <w:bCs/>
          <w:color w:val="FF0000"/>
          <w:sz w:val="36"/>
          <w:szCs w:val="28"/>
          <w:highlight w:val="yellow"/>
          <w:cs/>
        </w:rPr>
        <w:t>*หากมีการออกตั๋วบินภายในรบกวนสอบถามเจ้าหน้าที่ก่อนทุกครั้ง หากเกิดข้อผิดพลาด ขอสวงนสิทธิ์ไม่รับผิดชอบทุกกรณี</w:t>
      </w:r>
    </w:p>
    <w:p w14:paraId="2E722928" w14:textId="1D5CE9C8" w:rsidR="00C27C7B" w:rsidRPr="00190BBC" w:rsidRDefault="00C27C7B" w:rsidP="00870BC1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36"/>
          <w:szCs w:val="28"/>
          <w:cs/>
        </w:rPr>
      </w:pPr>
      <w:r w:rsidRPr="00D857B0">
        <w:rPr>
          <w:rFonts w:ascii="FreesiaUPC" w:hAnsi="FreesiaUPC" w:cs="FreesiaUPC" w:hint="cs"/>
          <w:b/>
          <w:bCs/>
          <w:color w:val="FF0000"/>
          <w:sz w:val="36"/>
          <w:szCs w:val="28"/>
          <w:highlight w:val="yellow"/>
          <w:cs/>
        </w:rPr>
        <w:t xml:space="preserve">*หากมีการออกตั๋วกรุ๊ปเรียบร้อยแล้ว จะไม่สามารถยกเลิกหรือทำการ </w:t>
      </w:r>
      <w:r w:rsidRPr="00D857B0">
        <w:rPr>
          <w:rFonts w:ascii="FreesiaUPC" w:hAnsi="FreesiaUPC" w:cs="FreesiaUPC"/>
          <w:b/>
          <w:bCs/>
          <w:color w:val="FF0000"/>
          <w:sz w:val="36"/>
          <w:szCs w:val="28"/>
          <w:highlight w:val="yellow"/>
        </w:rPr>
        <w:t xml:space="preserve">Refun </w:t>
      </w:r>
      <w:r w:rsidRPr="00D857B0">
        <w:rPr>
          <w:rFonts w:ascii="FreesiaUPC" w:hAnsi="FreesiaUPC" w:cs="FreesiaUPC" w:hint="cs"/>
          <w:b/>
          <w:bCs/>
          <w:color w:val="FF0000"/>
          <w:sz w:val="36"/>
          <w:szCs w:val="28"/>
          <w:highlight w:val="yellow"/>
          <w:cs/>
        </w:rPr>
        <w:t>ได้ทุกกรณี</w:t>
      </w:r>
    </w:p>
    <w:p w14:paraId="775B0627" w14:textId="77777777" w:rsidR="00FB1F96" w:rsidRDefault="00FB1F96" w:rsidP="00870BC1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28"/>
        </w:rPr>
      </w:pPr>
    </w:p>
    <w:p w14:paraId="2198944C" w14:textId="77777777" w:rsidR="00FB1F96" w:rsidRDefault="00FB1F96" w:rsidP="00870BC1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28"/>
        </w:rPr>
      </w:pPr>
    </w:p>
    <w:p w14:paraId="014DA49A" w14:textId="5D44B569" w:rsidR="00DE4382" w:rsidRDefault="0081701D" w:rsidP="00D857B0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  <w:r>
        <w:rPr>
          <w:rFonts w:ascii="FreesiaUPC" w:hAnsi="FreesiaUPC" w:cs="FreesiaUPC" w:hint="cs"/>
          <w:b/>
          <w:bCs/>
          <w:noProof/>
          <w:color w:val="FF0000"/>
          <w:sz w:val="16"/>
          <w:szCs w:val="16"/>
        </w:rPr>
        <w:lastRenderedPageBreak/>
        <w:drawing>
          <wp:anchor distT="0" distB="0" distL="114300" distR="114300" simplePos="0" relativeHeight="251862016" behindDoc="0" locked="0" layoutInCell="1" allowOverlap="1" wp14:anchorId="2ADF70DD" wp14:editId="6354F815">
            <wp:simplePos x="0" y="0"/>
            <wp:positionH relativeFrom="column">
              <wp:posOffset>1694815</wp:posOffset>
            </wp:positionH>
            <wp:positionV relativeFrom="paragraph">
              <wp:posOffset>1942465</wp:posOffset>
            </wp:positionV>
            <wp:extent cx="3461385" cy="638175"/>
            <wp:effectExtent l="0" t="0" r="5715" b="9525"/>
            <wp:wrapTopAndBottom/>
            <wp:docPr id="11212203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220336" name="Picture 1121220336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" t="9306" r="6805" b="74444"/>
                    <a:stretch/>
                  </pic:blipFill>
                  <pic:spPr bwMode="auto">
                    <a:xfrm>
                      <a:off x="0" y="0"/>
                      <a:ext cx="346138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57B0">
        <w:rPr>
          <w:rFonts w:ascii="FreesiaUPC" w:hAnsi="FreesiaUPC" w:cs="FreesiaUPC" w:hint="cs"/>
          <w:b/>
          <w:bCs/>
          <w:noProof/>
          <w:color w:val="FF0000"/>
          <w:sz w:val="16"/>
          <w:szCs w:val="16"/>
        </w:rPr>
        <w:drawing>
          <wp:anchor distT="0" distB="0" distL="114300" distR="114300" simplePos="0" relativeHeight="251859968" behindDoc="0" locked="0" layoutInCell="1" allowOverlap="1" wp14:anchorId="63699681" wp14:editId="1F12C404">
            <wp:simplePos x="0" y="0"/>
            <wp:positionH relativeFrom="column">
              <wp:posOffset>3895725</wp:posOffset>
            </wp:positionH>
            <wp:positionV relativeFrom="paragraph">
              <wp:posOffset>73660</wp:posOffset>
            </wp:positionV>
            <wp:extent cx="2964815" cy="1666875"/>
            <wp:effectExtent l="0" t="0" r="6985" b="0"/>
            <wp:wrapTopAndBottom/>
            <wp:docPr id="10684323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432399" name="Picture 106843239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 t="7639" r="7083" b="44028"/>
                    <a:stretch/>
                  </pic:blipFill>
                  <pic:spPr bwMode="auto">
                    <a:xfrm>
                      <a:off x="0" y="0"/>
                      <a:ext cx="296481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57B0">
        <w:rPr>
          <w:rFonts w:ascii="FreesiaUPC" w:hAnsi="FreesiaUPC" w:cs="FreesiaUPC"/>
          <w:b/>
          <w:bCs/>
          <w:noProof/>
          <w:color w:val="FF0000"/>
          <w:sz w:val="16"/>
          <w:szCs w:val="16"/>
        </w:rPr>
        <w:drawing>
          <wp:anchor distT="0" distB="0" distL="114300" distR="114300" simplePos="0" relativeHeight="251860992" behindDoc="0" locked="0" layoutInCell="1" allowOverlap="1" wp14:anchorId="79F70B84" wp14:editId="50ECFA8A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3048000" cy="1740535"/>
            <wp:effectExtent l="0" t="0" r="0" b="0"/>
            <wp:wrapTopAndBottom/>
            <wp:docPr id="865263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63698" name="Picture 865263698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 t="5973" r="5278" b="43889"/>
                    <a:stretch/>
                  </pic:blipFill>
                  <pic:spPr bwMode="auto">
                    <a:xfrm>
                      <a:off x="0" y="0"/>
                      <a:ext cx="3048000" cy="174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B5B843E" w14:textId="77777777" w:rsidR="00D857B0" w:rsidRPr="00D857B0" w:rsidRDefault="00D857B0" w:rsidP="00D857B0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069396C9" w14:textId="6294E79C" w:rsidR="003B3C27" w:rsidRPr="00870BC1" w:rsidRDefault="00870BC1" w:rsidP="004A07C8">
      <w:pPr>
        <w:shd w:val="clear" w:color="auto" w:fill="9CC2E5" w:themeFill="accent5" w:themeFillTint="99"/>
        <w:spacing w:after="0" w:line="240" w:lineRule="auto"/>
        <w:ind w:left="1260" w:hanging="1260"/>
        <w:rPr>
          <w:rFonts w:ascii="FreesiaUPC" w:hAnsi="FreesiaUPC" w:cs="FreesiaUPC"/>
          <w:b/>
          <w:bCs/>
          <w:sz w:val="36"/>
          <w:szCs w:val="36"/>
        </w:rPr>
      </w:pPr>
      <w:r>
        <w:rPr>
          <w:rFonts w:ascii="FreesiaUPC" w:hAnsi="FreesiaUPC" w:cs="FreesiaUPC"/>
          <w:b/>
          <w:bCs/>
          <w:sz w:val="36"/>
          <w:szCs w:val="36"/>
        </w:rPr>
        <w:t>Day 1</w:t>
      </w:r>
      <w:r w:rsidR="00882320" w:rsidRPr="00870BC1">
        <w:rPr>
          <w:rFonts w:ascii="FreesiaUPC" w:hAnsi="FreesiaUPC" w:cs="FreesiaUPC"/>
          <w:b/>
          <w:bCs/>
          <w:sz w:val="36"/>
          <w:szCs w:val="36"/>
        </w:rPr>
        <w:tab/>
      </w:r>
      <w:r w:rsidR="00825B21" w:rsidRPr="00870BC1">
        <w:rPr>
          <w:rFonts w:ascii="FreesiaUPC" w:hAnsi="FreesiaUPC" w:cs="FreesiaUPC"/>
          <w:b/>
          <w:bCs/>
          <w:sz w:val="36"/>
          <w:szCs w:val="36"/>
          <w:cs/>
        </w:rPr>
        <w:t xml:space="preserve">กรุงเทพฯ (สุวรรณภูมิ) – อิสตันบูล </w:t>
      </w:r>
      <w:r w:rsidR="004F3CBA" w:rsidRPr="00870BC1">
        <w:rPr>
          <w:rFonts w:ascii="FreesiaUPC" w:hAnsi="FreesiaUPC" w:cs="FreesiaUPC"/>
          <w:b/>
          <w:bCs/>
          <w:sz w:val="36"/>
          <w:szCs w:val="36"/>
        </w:rPr>
        <w:tab/>
      </w:r>
      <w:r w:rsidR="0068183D" w:rsidRPr="00870BC1">
        <w:rPr>
          <w:rFonts w:ascii="FreesiaUPC" w:hAnsi="FreesiaUPC" w:cs="FreesiaUPC"/>
          <w:b/>
          <w:bCs/>
          <w:sz w:val="36"/>
          <w:szCs w:val="36"/>
        </w:rPr>
        <w:tab/>
      </w:r>
      <w:r w:rsidR="00825B21" w:rsidRPr="00870BC1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825B21" w:rsidRPr="00870BC1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825B21" w:rsidRPr="00870BC1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825B21" w:rsidRPr="00870BC1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A3416A" w:rsidRPr="00870BC1">
        <w:rPr>
          <w:rFonts w:ascii="FreesiaUPC" w:hAnsi="FreesiaUPC" w:cs="FreesiaUPC"/>
          <w:b/>
          <w:bCs/>
          <w:sz w:val="36"/>
          <w:szCs w:val="36"/>
        </w:rPr>
        <w:t>(</w:t>
      </w:r>
      <w:r w:rsidR="00AC515A" w:rsidRPr="00870BC1">
        <w:rPr>
          <w:rFonts w:ascii="FreesiaUPC" w:hAnsi="FreesiaUPC" w:cs="FreesiaUPC"/>
          <w:b/>
          <w:bCs/>
          <w:noProof/>
          <w:sz w:val="32"/>
          <w:szCs w:val="32"/>
          <w:lang w:val="th-TH"/>
        </w:rPr>
        <w:drawing>
          <wp:inline distT="0" distB="0" distL="0" distR="0" wp14:anchorId="5828906D" wp14:editId="27398F9F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16A" w:rsidRPr="00870BC1">
        <w:rPr>
          <w:rFonts w:ascii="FreesiaUPC" w:hAnsi="FreesiaUPC" w:cs="FreesiaUPC"/>
          <w:b/>
          <w:bCs/>
          <w:sz w:val="36"/>
          <w:szCs w:val="36"/>
        </w:rPr>
        <w:t>/</w:t>
      </w:r>
      <w:r w:rsidR="00AC515A" w:rsidRPr="00870BC1">
        <w:rPr>
          <w:rFonts w:ascii="FreesiaUPC" w:hAnsi="FreesiaUPC" w:cs="FreesiaUPC"/>
          <w:b/>
          <w:bCs/>
          <w:noProof/>
          <w:sz w:val="32"/>
          <w:szCs w:val="32"/>
          <w:lang w:val="th-TH"/>
        </w:rPr>
        <w:drawing>
          <wp:inline distT="0" distB="0" distL="0" distR="0" wp14:anchorId="178FE497" wp14:editId="064120D8">
            <wp:extent cx="180975" cy="180975"/>
            <wp:effectExtent l="0" t="0" r="9525" b="9525"/>
            <wp:docPr id="1" name="Graphic 1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16A" w:rsidRPr="00870BC1">
        <w:rPr>
          <w:rFonts w:ascii="FreesiaUPC" w:hAnsi="FreesiaUPC" w:cs="FreesiaUPC"/>
          <w:b/>
          <w:bCs/>
          <w:sz w:val="36"/>
          <w:szCs w:val="36"/>
        </w:rPr>
        <w:t>/D)</w:t>
      </w:r>
    </w:p>
    <w:p w14:paraId="670C4507" w14:textId="3BD230CA" w:rsidR="003B3C27" w:rsidRPr="00870BC1" w:rsidRDefault="004F3CBA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FF"/>
          <w:sz w:val="32"/>
          <w:szCs w:val="32"/>
        </w:rPr>
      </w:pPr>
      <w:bookmarkStart w:id="7" w:name="_Hlk174978750"/>
      <w:bookmarkEnd w:id="0"/>
      <w:r w:rsidRPr="00870BC1">
        <w:rPr>
          <w:rFonts w:ascii="FreesiaUPC" w:eastAsia="Cordia New" w:hAnsi="FreesiaUPC" w:cs="FreesiaUPC"/>
          <w:b/>
          <w:bCs/>
          <w:sz w:val="32"/>
          <w:szCs w:val="32"/>
        </w:rPr>
        <w:t>06.00</w:t>
      </w:r>
      <w:r w:rsidR="003B3C27" w:rsidRPr="00870BC1">
        <w:rPr>
          <w:rFonts w:ascii="FreesiaUPC" w:eastAsia="Cordia New" w:hAnsi="FreesiaUPC" w:cs="FreesiaUPC"/>
          <w:sz w:val="32"/>
          <w:szCs w:val="32"/>
        </w:rPr>
        <w:tab/>
      </w:r>
      <w:r w:rsidR="003B3C27" w:rsidRPr="00870BC1">
        <w:rPr>
          <w:rFonts w:ascii="FreesiaUPC" w:eastAsia="Cordia New" w:hAnsi="FreesiaUPC" w:cs="FreesiaUPC"/>
          <w:sz w:val="32"/>
          <w:szCs w:val="32"/>
          <w:cs/>
        </w:rPr>
        <w:t xml:space="preserve">คณะพร้อมกัน ณ </w:t>
      </w:r>
      <w:r w:rsidR="003B3C27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3B3C27" w:rsidRPr="00870BC1">
        <w:rPr>
          <w:rFonts w:ascii="FreesiaUPC" w:eastAsia="Cordia New" w:hAnsi="FreesiaUPC" w:cs="FreesiaUPC"/>
          <w:color w:val="0000FF"/>
          <w:sz w:val="32"/>
          <w:szCs w:val="32"/>
          <w:cs/>
        </w:rPr>
        <w:t xml:space="preserve"> </w:t>
      </w:r>
      <w:r w:rsidR="003B3C27" w:rsidRPr="00870BC1">
        <w:rPr>
          <w:rFonts w:ascii="FreesiaUPC" w:hAnsi="FreesiaUPC" w:cs="FreesiaUPC"/>
          <w:sz w:val="32"/>
          <w:szCs w:val="32"/>
          <w:cs/>
          <w:lang w:val="en-GB"/>
        </w:rPr>
        <w:t>ชั้น 4 เคาน์เตอร์</w:t>
      </w:r>
      <w:r w:rsidR="003B3C27" w:rsidRPr="00870BC1">
        <w:rPr>
          <w:rFonts w:ascii="FreesiaUPC" w:hAnsi="FreesiaUPC" w:cs="FreesiaUPC"/>
          <w:color w:val="0000FF"/>
          <w:sz w:val="32"/>
          <w:szCs w:val="32"/>
          <w:cs/>
          <w:lang w:val="en-GB"/>
        </w:rPr>
        <w:t xml:space="preserve">เช็คอิน </w:t>
      </w:r>
      <w:r w:rsidR="003B3C27" w:rsidRPr="00870BC1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 xml:space="preserve">สายการบิน </w:t>
      </w:r>
      <w:r w:rsidR="003B3C27" w:rsidRPr="00870BC1">
        <w:rPr>
          <w:rFonts w:ascii="FreesiaUPC" w:hAnsi="FreesiaUPC" w:cs="FreesiaUPC"/>
          <w:b/>
          <w:bCs/>
          <w:color w:val="0000FF"/>
          <w:sz w:val="32"/>
          <w:szCs w:val="32"/>
        </w:rPr>
        <w:t>TURKISH AIRLINE</w:t>
      </w:r>
      <w:r w:rsidR="003B3C27" w:rsidRPr="00870BC1">
        <w:rPr>
          <w:rFonts w:ascii="FreesiaUPC" w:hAnsi="FreesiaUPC" w:cs="FreesiaUPC"/>
          <w:color w:val="0000FF"/>
          <w:sz w:val="32"/>
          <w:szCs w:val="32"/>
          <w:cs/>
          <w:lang w:val="en-GB"/>
        </w:rPr>
        <w:t xml:space="preserve"> </w:t>
      </w:r>
      <w:r w:rsidR="003B3C27" w:rsidRPr="00870BC1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3A37521C" w14:textId="4E58AC41" w:rsidR="00A3416A" w:rsidRPr="00870BC1" w:rsidRDefault="004F3CBA" w:rsidP="004203D6">
      <w:pPr>
        <w:spacing w:after="0" w:line="240" w:lineRule="auto"/>
        <w:ind w:left="1260" w:hanging="1260"/>
        <w:jc w:val="thaiDistribute"/>
        <w:rPr>
          <w:rFonts w:ascii="FreesiaUPC" w:eastAsia="Cordia New" w:hAnsi="FreesiaUPC" w:cs="FreesiaUPC"/>
          <w:color w:val="0000FF"/>
          <w:sz w:val="32"/>
          <w:szCs w:val="32"/>
        </w:rPr>
      </w:pPr>
      <w:r w:rsidRPr="00870BC1">
        <w:rPr>
          <w:rFonts w:ascii="FreesiaUPC" w:eastAsia="Cordia New" w:hAnsi="FreesiaUPC" w:cs="FreesiaUPC"/>
          <w:b/>
          <w:bCs/>
          <w:sz w:val="32"/>
          <w:szCs w:val="32"/>
        </w:rPr>
        <w:t>10.00</w:t>
      </w:r>
      <w:r w:rsidR="003B3C27" w:rsidRPr="00870BC1">
        <w:rPr>
          <w:rFonts w:ascii="FreesiaUPC" w:eastAsia="Cordia New" w:hAnsi="FreesiaUPC" w:cs="FreesiaUPC"/>
          <w:sz w:val="32"/>
          <w:szCs w:val="32"/>
          <w:cs/>
        </w:rPr>
        <w:tab/>
        <w:t xml:space="preserve">ออกเดินทางสู่ </w:t>
      </w:r>
      <w:r w:rsidR="003B3C27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 กรุงอิสตันบูล ประเทศตุรเคีย</w:t>
      </w:r>
      <w:r w:rsidR="003B3C27" w:rsidRPr="00870BC1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</w:t>
      </w:r>
      <w:r w:rsidR="003B3C27" w:rsidRPr="00870BC1">
        <w:rPr>
          <w:rFonts w:ascii="FreesiaUPC" w:eastAsia="Cordia New" w:hAnsi="FreesiaUPC" w:cs="FreesiaUPC"/>
          <w:sz w:val="32"/>
          <w:szCs w:val="32"/>
          <w:cs/>
        </w:rPr>
        <w:t xml:space="preserve">โดยสายการบิน </w:t>
      </w:r>
      <w:r w:rsidR="003B3C27" w:rsidRPr="00870BC1">
        <w:rPr>
          <w:rFonts w:ascii="FreesiaUPC" w:hAnsi="FreesiaUPC" w:cs="FreesiaUPC"/>
          <w:b/>
          <w:bCs/>
          <w:color w:val="0000FF"/>
          <w:sz w:val="32"/>
          <w:szCs w:val="32"/>
        </w:rPr>
        <w:t>TURKISH AIRLINE</w:t>
      </w:r>
      <w:r w:rsidR="003B3C27" w:rsidRPr="00870BC1">
        <w:rPr>
          <w:rFonts w:ascii="FreesiaUPC" w:eastAsia="Cordia New" w:hAnsi="FreesiaUPC" w:cs="FreesiaUPC"/>
          <w:color w:val="0000FF"/>
          <w:sz w:val="32"/>
          <w:szCs w:val="32"/>
          <w:cs/>
        </w:rPr>
        <w:t xml:space="preserve"> </w:t>
      </w:r>
      <w:r w:rsidR="003B3C27" w:rsidRPr="00870BC1">
        <w:rPr>
          <w:rFonts w:ascii="FreesiaUPC" w:eastAsia="Cordia New" w:hAnsi="FreesiaUPC" w:cs="FreesiaUPC"/>
          <w:sz w:val="32"/>
          <w:szCs w:val="32"/>
          <w:cs/>
        </w:rPr>
        <w:t>เที่ยวบินที่</w:t>
      </w:r>
      <w:r w:rsidR="003B3C27" w:rsidRPr="00870BC1">
        <w:rPr>
          <w:rFonts w:ascii="FreesiaUPC" w:eastAsia="Cordia New" w:hAnsi="FreesiaUPC" w:cs="FreesiaUPC"/>
          <w:b/>
          <w:bCs/>
          <w:sz w:val="32"/>
          <w:szCs w:val="32"/>
          <w:cs/>
        </w:rPr>
        <w:t xml:space="preserve"> </w:t>
      </w:r>
      <w:r w:rsidR="003B3C27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>TK 0</w:t>
      </w:r>
      <w:r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>65</w:t>
      </w:r>
      <w:r w:rsidR="003B3C27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 xml:space="preserve"> </w:t>
      </w:r>
      <w:r w:rsidR="003B3C27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3B3C27" w:rsidRPr="00870BC1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ใช้เวลาบินประมาณ </w:t>
      </w:r>
      <w:r w:rsidR="003B3C27" w:rsidRPr="00870BC1">
        <w:rPr>
          <w:rFonts w:ascii="FreesiaUPC" w:eastAsia="Cordia New" w:hAnsi="FreesiaUPC" w:cs="FreesiaUPC"/>
          <w:color w:val="FF0000"/>
          <w:sz w:val="32"/>
          <w:szCs w:val="32"/>
        </w:rPr>
        <w:t>10</w:t>
      </w:r>
      <w:r w:rsidR="003B3C27" w:rsidRPr="00870BC1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ชั่วโมง **</w:t>
      </w:r>
    </w:p>
    <w:p w14:paraId="5B1D2C2A" w14:textId="04845B99" w:rsidR="00882320" w:rsidRPr="00870BC1" w:rsidRDefault="004F3CBA" w:rsidP="00825B21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870BC1">
        <w:rPr>
          <w:rFonts w:ascii="FreesiaUPC" w:eastAsia="Cordia New" w:hAnsi="FreesiaUPC" w:cs="FreesiaUPC"/>
          <w:b/>
          <w:bCs/>
          <w:sz w:val="32"/>
          <w:szCs w:val="32"/>
        </w:rPr>
        <w:t>16.50</w:t>
      </w:r>
      <w:r w:rsidR="00A3416A" w:rsidRPr="00870BC1">
        <w:rPr>
          <w:rFonts w:ascii="FreesiaUPC" w:eastAsia="Cordia New" w:hAnsi="FreesiaUPC" w:cs="FreesiaUPC"/>
          <w:sz w:val="32"/>
          <w:szCs w:val="32"/>
          <w:cs/>
        </w:rPr>
        <w:tab/>
      </w:r>
      <w:r w:rsidR="00A3416A" w:rsidRPr="00870BC1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A3416A"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 อิสตันบูล เมืองอิสตันบูล ประเทศตุรเคีย</w:t>
      </w:r>
      <w:r w:rsidR="00A3416A" w:rsidRPr="00870BC1">
        <w:rPr>
          <w:rFonts w:ascii="FreesiaUPC" w:eastAsia="Cordia New" w:hAnsi="FreesiaUPC" w:cs="FreesiaUPC"/>
          <w:color w:val="0000FF"/>
          <w:sz w:val="32"/>
          <w:szCs w:val="32"/>
          <w:cs/>
        </w:rPr>
        <w:t xml:space="preserve"> </w:t>
      </w:r>
      <w:r w:rsidR="00A3416A" w:rsidRPr="00870BC1">
        <w:rPr>
          <w:rFonts w:ascii="FreesiaUPC" w:eastAsia="Cordia New" w:hAnsi="FreesiaUPC" w:cs="FreesiaUPC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 เปลี่ยนการเดินทางเป็นรถโค้ชปรับอากาศ</w:t>
      </w:r>
      <w:bookmarkEnd w:id="7"/>
      <w:r w:rsidR="00A3416A" w:rsidRPr="00870BC1">
        <w:rPr>
          <w:rFonts w:ascii="FreesiaUPC" w:eastAsia="Cordia New" w:hAnsi="FreesiaUPC" w:cs="FreesiaUPC"/>
          <w:sz w:val="32"/>
          <w:szCs w:val="32"/>
          <w:cs/>
        </w:rPr>
        <w:t xml:space="preserve"> </w:t>
      </w:r>
      <w:r w:rsidR="0068183D" w:rsidRPr="00870BC1">
        <w:rPr>
          <w:rFonts w:ascii="FreesiaUPC" w:hAnsi="FreesiaUPC" w:cs="FreesiaUPC"/>
          <w:sz w:val="32"/>
          <w:szCs w:val="32"/>
          <w:cs/>
          <w:lang w:val="en-GB"/>
        </w:rPr>
        <w:t xml:space="preserve">นำท่านเดินทางสู่ </w:t>
      </w:r>
      <w:r w:rsidR="0068183D" w:rsidRPr="00870BC1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 xml:space="preserve">เมืองอิสตันบูล </w:t>
      </w:r>
      <w:r w:rsidR="0068183D" w:rsidRPr="00870BC1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(</w:t>
      </w:r>
      <w:r w:rsidR="0068183D" w:rsidRPr="00870BC1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ISTANBUL)</w:t>
      </w:r>
      <w:r w:rsidR="0068183D" w:rsidRPr="00870BC1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 xml:space="preserve"> </w:t>
      </w:r>
      <w:r w:rsidR="0068183D" w:rsidRPr="00870BC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เป็นเมืองที่มีความสำคัญที่สุดของประเทศตุรเคีย มีประวัติศาสตร์ยาวนานหลายศตวรรษตั้งแต่ก่อนคริสตกาล มีทำเลที่ตั้งอยู่บริเวณช่องแคบบอสฟอรัส ซึ่งทำให้อิสตันบูลเป็นเมืองสำคัญเพียงเมืองเดียวในโลก ที่ตั้งอยู่ใน 2 ทวีป คือ ทวีปยุโรป (ฝั่ง </w:t>
      </w:r>
      <w:r w:rsidR="0068183D" w:rsidRPr="00870BC1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THRACE </w:t>
      </w:r>
      <w:r w:rsidR="0068183D" w:rsidRPr="00870BC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ของบอสฟอรัส) และทวีปเอเชีย (ฝั่งอนาโตเลีย) สถาปัตยกรรมอันงดงามผสมผสานทั้ง 2 ทวีป ทำให้เมืองอิสตันบูลมีความเอกลักษณ์เฉพาะที่พิเศษ</w:t>
      </w:r>
    </w:p>
    <w:p w14:paraId="6DD9F6D1" w14:textId="77777777" w:rsidR="00576859" w:rsidRDefault="00576859" w:rsidP="0068183D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8" w:name="_Hlk174978818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ภัตตาคาร</w:t>
      </w:r>
    </w:p>
    <w:bookmarkEnd w:id="8"/>
    <w:p w14:paraId="6378AADA" w14:textId="6B9656C0" w:rsidR="00882320" w:rsidRPr="00870BC1" w:rsidRDefault="00576859" w:rsidP="00BF751B">
      <w:pPr>
        <w:spacing w:after="0" w:line="240" w:lineRule="auto"/>
        <w:ind w:left="1260"/>
        <w:jc w:val="thaiDistribute"/>
        <w:rPr>
          <w:rFonts w:ascii="FreesiaUPC" w:hAnsi="FreesiaUPC" w:cs="FreesiaUPC"/>
          <w:b/>
          <w:bCs/>
          <w:sz w:val="32"/>
          <w:szCs w:val="32"/>
          <w:lang w:val="en-GB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 w:rsidR="00825B21" w:rsidRPr="00870BC1">
        <w:rPr>
          <w:rFonts w:ascii="FreesiaUPC" w:hAnsi="FreesiaUPC" w:cs="FreesiaUPC"/>
          <w:b/>
          <w:bCs/>
          <w:sz w:val="32"/>
          <w:szCs w:val="32"/>
          <w:cs/>
          <w:lang w:val="en-GB"/>
        </w:rPr>
        <w:tab/>
      </w:r>
      <w:r w:rsidR="00DC71E6" w:rsidRPr="00870BC1">
        <w:rPr>
          <w:rFonts w:ascii="FreesiaUPC" w:hAnsi="FreesiaUPC" w:cs="FreesiaUPC"/>
          <w:b/>
          <w:bCs/>
          <w:color w:val="FF0000"/>
          <w:sz w:val="32"/>
          <w:szCs w:val="32"/>
        </w:rPr>
        <w:t>Golden</w:t>
      </w:r>
      <w:r w:rsidR="00870BC1" w:rsidRPr="00870BC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Way Hotel</w:t>
      </w:r>
      <w:r w:rsidR="0068183D" w:rsidRPr="00870BC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, ISTANBUL </w:t>
      </w:r>
      <w:r w:rsidR="0068183D" w:rsidRPr="00870BC1">
        <w:rPr>
          <w:rFonts w:ascii="FreesiaUPC" w:hAnsi="FreesiaUPC" w:cs="FreesiaUPC"/>
          <w:b/>
          <w:bCs/>
          <w:sz w:val="32"/>
          <w:szCs w:val="32"/>
          <w:cs/>
          <w:lang w:val="en-GB"/>
        </w:rPr>
        <w:t>หรือเทียบเท่า</w:t>
      </w:r>
    </w:p>
    <w:p w14:paraId="005941A0" w14:textId="09E35B87" w:rsidR="0068183D" w:rsidRPr="00DC71E6" w:rsidRDefault="00DC71E6" w:rsidP="00DC71E6">
      <w:pPr>
        <w:spacing w:after="0" w:line="240" w:lineRule="auto"/>
        <w:ind w:left="1260" w:hanging="126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ab/>
      </w:r>
    </w:p>
    <w:p w14:paraId="2D0547DF" w14:textId="49127FBA" w:rsidR="00F748AD" w:rsidRPr="00870BC1" w:rsidRDefault="00870BC1" w:rsidP="0081701D">
      <w:pPr>
        <w:shd w:val="clear" w:color="auto" w:fill="9CC2E5" w:themeFill="accent5" w:themeFillTint="99"/>
        <w:tabs>
          <w:tab w:val="left" w:pos="1260"/>
        </w:tabs>
        <w:spacing w:after="0" w:line="240" w:lineRule="auto"/>
        <w:ind w:left="1260" w:hanging="1260"/>
        <w:rPr>
          <w:rFonts w:ascii="FreesiaUPC" w:hAnsi="FreesiaUPC" w:cs="FreesiaUPC"/>
          <w:b/>
          <w:bCs/>
          <w:sz w:val="32"/>
          <w:szCs w:val="32"/>
        </w:rPr>
      </w:pPr>
      <w:bookmarkStart w:id="9" w:name="_Hlk174978861"/>
      <w:r w:rsidRPr="00870BC1">
        <w:rPr>
          <w:rFonts w:ascii="FreesiaUPC" w:hAnsi="FreesiaUPC" w:cs="FreesiaUPC"/>
          <w:b/>
          <w:bCs/>
          <w:sz w:val="32"/>
          <w:szCs w:val="32"/>
        </w:rPr>
        <w:t>Day 2</w:t>
      </w:r>
      <w:r w:rsidR="00FB771E" w:rsidRPr="00870BC1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  <w:cs/>
        </w:rPr>
        <w:t>สุเหร่าสีน้ำเงิน – ฮิปโปโดรม – วิหารฮาเจีย โซเฟีย</w:t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 xml:space="preserve"> – </w:t>
      </w:r>
      <w:r w:rsidR="00CB4D68" w:rsidRPr="00CB4D68">
        <w:rPr>
          <w:rFonts w:ascii="FreesiaUPC" w:hAnsi="FreesiaUPC" w:cs="FreesiaUPC"/>
          <w:b/>
          <w:bCs/>
          <w:sz w:val="32"/>
          <w:szCs w:val="32"/>
          <w:cs/>
        </w:rPr>
        <w:t>มัสยิดสุเลย์มานิเย</w:t>
      </w:r>
      <w:r w:rsidR="00CB4D68">
        <w:rPr>
          <w:rFonts w:ascii="FreesiaUPC" w:hAnsi="FreesiaUPC" w:cs="FreesiaUPC" w:hint="cs"/>
          <w:b/>
          <w:bCs/>
          <w:sz w:val="32"/>
          <w:szCs w:val="32"/>
          <w:cs/>
        </w:rPr>
        <w:t>-</w:t>
      </w:r>
      <w:r w:rsidR="0068183D" w:rsidRPr="00870BC1">
        <w:rPr>
          <w:rFonts w:ascii="FreesiaUPC" w:hAnsi="FreesiaUPC" w:cs="FreesiaUPC"/>
          <w:b/>
          <w:bCs/>
          <w:sz w:val="32"/>
          <w:szCs w:val="32"/>
          <w:cs/>
        </w:rPr>
        <w:t>เมืองชานัคคาเล่</w:t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 xml:space="preserve"> – </w:t>
      </w:r>
      <w:r w:rsidR="0068183D" w:rsidRPr="00870BC1">
        <w:rPr>
          <w:rFonts w:ascii="FreesiaUPC" w:hAnsi="FreesiaUPC" w:cs="FreesiaUPC"/>
          <w:b/>
          <w:bCs/>
          <w:sz w:val="32"/>
          <w:szCs w:val="32"/>
          <w:cs/>
        </w:rPr>
        <w:t>ม้าไม้จำลองเมืองทรอยริมทะเล</w:t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68183D" w:rsidRPr="00870BC1">
        <w:rPr>
          <w:rFonts w:ascii="FreesiaUPC" w:hAnsi="FreesiaUPC" w:cs="FreesiaUPC"/>
          <w:b/>
          <w:bCs/>
          <w:sz w:val="32"/>
          <w:szCs w:val="32"/>
        </w:rPr>
        <w:tab/>
      </w:r>
      <w:r w:rsidR="00D37256" w:rsidRPr="00870BC1">
        <w:rPr>
          <w:rFonts w:ascii="FreesiaUPC" w:hAnsi="FreesiaUPC" w:cs="FreesiaUPC"/>
          <w:b/>
          <w:bCs/>
          <w:sz w:val="32"/>
          <w:szCs w:val="32"/>
        </w:rPr>
        <w:tab/>
        <w:t xml:space="preserve">       </w:t>
      </w:r>
      <w:r w:rsidR="00B6244B" w:rsidRPr="00870BC1">
        <w:rPr>
          <w:rFonts w:ascii="FreesiaUPC" w:hAnsi="FreesiaUPC" w:cs="FreesiaUPC"/>
          <w:b/>
          <w:bCs/>
          <w:sz w:val="32"/>
          <w:szCs w:val="32"/>
        </w:rPr>
        <w:t>(B/L/D)</w:t>
      </w:r>
      <w:r w:rsidR="0071240B" w:rsidRPr="00870BC1">
        <w:rPr>
          <w:rFonts w:ascii="FreesiaUPC" w:hAnsi="FreesiaUPC" w:cs="FreesiaUPC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2F243CA" w14:textId="66DD3327" w:rsidR="00870BC1" w:rsidRDefault="00F748AD" w:rsidP="00FB1F9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10" w:name="_Hlk174982200"/>
      <w:bookmarkEnd w:id="9"/>
      <w:r w:rsidRPr="00870BC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70BC1">
        <w:rPr>
          <w:rFonts w:ascii="FreesiaUPC" w:eastAsia="Cordia New" w:hAnsi="FreesiaUPC" w:cs="FreesiaUPC"/>
          <w:color w:val="0000FF"/>
          <w:sz w:val="32"/>
          <w:szCs w:val="32"/>
          <w:cs/>
        </w:rPr>
        <w:tab/>
      </w:r>
      <w:r w:rsidRPr="00870B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  <w:bookmarkEnd w:id="10"/>
    </w:p>
    <w:p w14:paraId="0EDFD5B8" w14:textId="68620516" w:rsidR="00F7395F" w:rsidRDefault="00FB1F96" w:rsidP="0081701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E274E4">
        <w:rPr>
          <w:rFonts w:ascii="FreesiaUPC" w:hAnsi="FreesiaUPC" w:cs="FreesiaUPC"/>
          <w:sz w:val="32"/>
          <w:szCs w:val="32"/>
          <w:cs/>
        </w:rPr>
        <w:t>จากนั้นนำทุกท่าน</w:t>
      </w:r>
      <w:r>
        <w:rPr>
          <w:rFonts w:ascii="FreesiaUPC" w:hAnsi="FreesiaUPC" w:cs="FreesiaUPC" w:hint="cs"/>
          <w:sz w:val="32"/>
          <w:szCs w:val="32"/>
          <w:cs/>
        </w:rPr>
        <w:t>เข้า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Pr="00E274E4">
        <w:rPr>
          <w:rFonts w:ascii="FreesiaUPC" w:hAnsi="FreesiaUPC" w:cs="FreesiaUPC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E274E4">
        <w:rPr>
          <w:rFonts w:ascii="FreesiaUPC" w:hAnsi="FreesiaUPC" w:cs="FreesiaUPC"/>
          <w:sz w:val="32"/>
          <w:szCs w:val="32"/>
        </w:rPr>
        <w:t>2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</w:t>
      </w:r>
      <w:r w:rsidRPr="001D27BF">
        <w:rPr>
          <w:rFonts w:ascii="FreesiaUPC" w:hAnsi="FreesiaUPC" w:cs="FreesiaUPC"/>
          <w:sz w:val="32"/>
          <w:szCs w:val="32"/>
          <w:cs/>
        </w:rPr>
        <w:t>เอาองค์ประกอบจากวิหารเซนต์โซเฟียผนวกกับสถาปัตยกรรมแบบอิสลามดั้งเดิม</w:t>
      </w:r>
      <w:r w:rsidR="00F7395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870BC1" w:rsidRPr="001D27BF">
        <w:rPr>
          <w:rFonts w:ascii="FreesiaUPC" w:hAnsi="FreesiaUPC" w:cs="FreesiaUPC"/>
          <w:sz w:val="32"/>
          <w:szCs w:val="32"/>
          <w:cs/>
        </w:rPr>
        <w:t>ถ</w:t>
      </w:r>
      <w:r>
        <w:rPr>
          <w:rFonts w:ascii="FreesiaUPC" w:hAnsi="FreesiaUPC" w:cs="FreesiaUPC" w:hint="cs"/>
          <w:sz w:val="32"/>
          <w:szCs w:val="32"/>
          <w:cs/>
        </w:rPr>
        <w:t>ื</w:t>
      </w:r>
      <w:r w:rsidR="00870BC1" w:rsidRPr="001D27BF">
        <w:rPr>
          <w:rFonts w:ascii="FreesiaUPC" w:hAnsi="FreesiaUPC" w:cs="FreesiaUPC"/>
          <w:sz w:val="32"/>
          <w:szCs w:val="32"/>
          <w:cs/>
        </w:rPr>
        <w:t xml:space="preserve">อว่าเป็นมัสยิดที่ใหญ่ที่สุดในตุรกี </w:t>
      </w:r>
      <w:r w:rsidR="009E2374" w:rsidRPr="00870BC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ชื่อสุเหร่าสีน้ำเงินภายในประดับด้วยกระเบื้องสีฟ้าจากอิซนิค ลวดลายเป็นดอกไม้ต่างๆ เช่น </w:t>
      </w:r>
      <w:r w:rsidR="009E2374" w:rsidRPr="00870BC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lastRenderedPageBreak/>
        <w:t>กุหลาบ ทิวลิป คาร์เนชั่น เป็นต้น ตกแต่งอย่างวิจิตรตระการตา มีหน้าต่าง 260 บาน สนามด้านหน้าและด้านนอกจะเป็นที่ฝังศพของกษัตริย์และพระราชวงศ์และจะมีสิ่งก่อสร้างที่อำนวยความสะดวก</w:t>
      </w:r>
      <w:r w:rsidR="0081701D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 wp14:anchorId="0CA0CD6D" wp14:editId="68032EE7">
            <wp:simplePos x="0" y="0"/>
            <wp:positionH relativeFrom="column">
              <wp:posOffset>-76200</wp:posOffset>
            </wp:positionH>
            <wp:positionV relativeFrom="paragraph">
              <wp:posOffset>1250950</wp:posOffset>
            </wp:positionV>
            <wp:extent cx="7029450" cy="2343785"/>
            <wp:effectExtent l="152400" t="152400" r="361950" b="361315"/>
            <wp:wrapThrough wrapText="bothSides">
              <wp:wrapPolygon edited="0">
                <wp:start x="234" y="-1404"/>
                <wp:lineTo x="-468" y="-1053"/>
                <wp:lineTo x="-468" y="22296"/>
                <wp:lineTo x="234" y="24228"/>
                <wp:lineTo x="585" y="24754"/>
                <wp:lineTo x="21600" y="24754"/>
                <wp:lineTo x="22010" y="24228"/>
                <wp:lineTo x="22654" y="21594"/>
                <wp:lineTo x="22654" y="1756"/>
                <wp:lineTo x="21951" y="-878"/>
                <wp:lineTo x="21893" y="-1404"/>
                <wp:lineTo x="234" y="-1404"/>
              </wp:wrapPolygon>
            </wp:wrapThrough>
            <wp:docPr id="42" name="Picture 42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E2374" w:rsidRPr="00870BC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ให้กับประชาชนทั่วไป เช่น ห้องสมุด โรงพยาบาล โรงอาบน้ำ ที่พักกองคาราวาน โรงครัวสาธารณะคุลีเรีย (</w:t>
      </w:r>
      <w:r w:rsidR="009E2374" w:rsidRPr="00870BC1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>KULLIYE)</w:t>
      </w:r>
    </w:p>
    <w:p w14:paraId="0BFCF7AD" w14:textId="77777777" w:rsidR="00D22E67" w:rsidRPr="0081701D" w:rsidRDefault="00D22E67" w:rsidP="0081701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6E239398" w14:textId="2D34F955" w:rsidR="00FB1F96" w:rsidRPr="00870BC1" w:rsidRDefault="00FB1F96" w:rsidP="00FB1F96">
      <w:pPr>
        <w:spacing w:after="0" w:line="240" w:lineRule="auto"/>
        <w:jc w:val="both"/>
        <w:rPr>
          <w:rFonts w:ascii="FreesiaUPC" w:hAnsi="FreesiaUPC" w:cs="FreesiaUPC"/>
          <w:color w:val="FF0000"/>
          <w:sz w:val="32"/>
          <w:szCs w:val="32"/>
          <w:cs/>
          <w:lang w:val="en-GB"/>
        </w:rPr>
      </w:pPr>
      <w:r w:rsidRPr="00870BC1">
        <w:rPr>
          <w:rFonts w:ascii="FreesiaUPC" w:hAnsi="FreesiaUPC" w:cs="FreesiaUPC"/>
          <w:color w:val="FF0000"/>
          <w:sz w:val="32"/>
          <w:szCs w:val="32"/>
          <w:highlight w:val="yellow"/>
          <w:cs/>
          <w:lang w:val="en-GB"/>
        </w:rPr>
        <w:t>** คำแนะนำ โปรดแต่งกายด้วยชุดสุภาพ สำหรับการเข้าชมสุเหร่า **</w:t>
      </w:r>
    </w:p>
    <w:p w14:paraId="65E211A6" w14:textId="3724CFB6" w:rsidR="00FB1F96" w:rsidRPr="00870BC1" w:rsidRDefault="00FB1F96" w:rsidP="00FB1F96">
      <w:pPr>
        <w:spacing w:after="0" w:line="240" w:lineRule="auto"/>
        <w:ind w:left="414" w:firstLine="720"/>
        <w:jc w:val="thaiDistribute"/>
        <w:rPr>
          <w:rFonts w:ascii="FreesiaUPC" w:hAnsi="FreesiaUPC" w:cs="FreesiaUPC"/>
          <w:color w:val="FF0000"/>
          <w:sz w:val="32"/>
          <w:szCs w:val="32"/>
          <w:lang w:val="en-GB"/>
        </w:rPr>
      </w:pPr>
      <w:r w:rsidRPr="00870BC1">
        <w:rPr>
          <w:rFonts w:ascii="FreesiaUPC" w:hAnsi="FreesiaUPC" w:cs="FreesiaUPC"/>
          <w:color w:val="FF0000"/>
          <w:sz w:val="32"/>
          <w:szCs w:val="32"/>
          <w:cs/>
          <w:lang w:val="en-GB"/>
        </w:rPr>
        <w:t>การเข้าชมสุเหร่า จำเป็นต้องแต่งกายด้วยชุดสุภาพ และ ต้องถอดรองเท้าก่อนเข้าชม</w:t>
      </w:r>
    </w:p>
    <w:p w14:paraId="2CCBE8A5" w14:textId="704CFE0C" w:rsidR="00FB1F96" w:rsidRPr="00870BC1" w:rsidRDefault="00FB1F96" w:rsidP="00FB1F96">
      <w:pPr>
        <w:spacing w:after="0" w:line="240" w:lineRule="auto"/>
        <w:ind w:left="1134" w:firstLine="126"/>
        <w:jc w:val="thaiDistribute"/>
        <w:rPr>
          <w:rFonts w:ascii="FreesiaUPC" w:hAnsi="FreesiaUPC" w:cs="FreesiaUPC"/>
          <w:color w:val="FF0000"/>
          <w:sz w:val="32"/>
          <w:szCs w:val="32"/>
          <w:lang w:val="en-GB"/>
        </w:rPr>
      </w:pPr>
      <w:r w:rsidRPr="00870BC1">
        <w:rPr>
          <w:rFonts w:ascii="FreesiaUPC" w:hAnsi="FreesiaUPC" w:cs="FreesiaUPC"/>
          <w:color w:val="FF0000"/>
          <w:sz w:val="32"/>
          <w:szCs w:val="32"/>
          <w:cs/>
          <w:lang w:val="en-GB"/>
        </w:rPr>
        <w:t>สุภาพสตรี : ควรสวมกางเกงขายาว เสื้อแขนยาวคลุมข้อมือ มิดชิดไม่รัดรูป และเตรียมผ้าสำหรับคลุมศีรษะ</w:t>
      </w:r>
    </w:p>
    <w:p w14:paraId="0D336DA8" w14:textId="03080CBC" w:rsidR="004A141A" w:rsidRPr="00FB1F96" w:rsidRDefault="00FB1F96" w:rsidP="00FB1F96">
      <w:pPr>
        <w:spacing w:after="0" w:line="240" w:lineRule="auto"/>
        <w:ind w:left="1134" w:firstLine="126"/>
        <w:jc w:val="thaiDistribute"/>
        <w:rPr>
          <w:rFonts w:ascii="FreesiaUPC" w:hAnsi="FreesiaUPC" w:cs="FreesiaUPC"/>
          <w:color w:val="FF0000"/>
          <w:sz w:val="32"/>
          <w:szCs w:val="32"/>
          <w:lang w:val="en-GB"/>
        </w:rPr>
      </w:pPr>
      <w:r w:rsidRPr="00870BC1">
        <w:rPr>
          <w:rFonts w:ascii="FreesiaUPC" w:hAnsi="FreesiaUPC" w:cs="FreesiaUPC"/>
          <w:color w:val="FF0000"/>
          <w:sz w:val="32"/>
          <w:szCs w:val="32"/>
          <w:cs/>
          <w:lang w:val="en-GB"/>
        </w:rPr>
        <w:t>สุภาพบุรุษ : ควรสวมกางเกงขายาว และ เสื้อแขนยาว ไม่รัดรูป</w:t>
      </w:r>
    </w:p>
    <w:p w14:paraId="06906FF4" w14:textId="77777777" w:rsidR="00FB1F96" w:rsidRDefault="00FB1F96" w:rsidP="00FB1F96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6519C1E9" w14:textId="5EF4E75B" w:rsidR="004A141A" w:rsidRDefault="00FB1F96" w:rsidP="0081701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42560" behindDoc="0" locked="0" layoutInCell="1" allowOverlap="1" wp14:anchorId="5A3FDA2A" wp14:editId="11F2EE6A">
            <wp:simplePos x="0" y="0"/>
            <wp:positionH relativeFrom="margin">
              <wp:posOffset>446405</wp:posOffset>
            </wp:positionH>
            <wp:positionV relativeFrom="paragraph">
              <wp:posOffset>1887220</wp:posOffset>
            </wp:positionV>
            <wp:extent cx="6060440" cy="2019935"/>
            <wp:effectExtent l="152400" t="152400" r="359410" b="361315"/>
            <wp:wrapThrough wrapText="bothSides">
              <wp:wrapPolygon edited="0">
                <wp:start x="272" y="-1630"/>
                <wp:lineTo x="-543" y="-1222"/>
                <wp:lineTo x="-543" y="22408"/>
                <wp:lineTo x="679" y="24853"/>
                <wp:lineTo x="679" y="25260"/>
                <wp:lineTo x="21591" y="25260"/>
                <wp:lineTo x="21659" y="24853"/>
                <wp:lineTo x="22745" y="21797"/>
                <wp:lineTo x="22813" y="2037"/>
                <wp:lineTo x="21998" y="-1019"/>
                <wp:lineTo x="21930" y="-1630"/>
                <wp:lineTo x="272" y="-1630"/>
              </wp:wrapPolygon>
            </wp:wrapThrough>
            <wp:docPr id="40" name="Picture 4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2019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374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นำท่านสู่</w:t>
      </w:r>
      <w:r w:rsidR="009E2374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="009E2374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="009E2374"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9E2374" w:rsidRPr="001D27BF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</w:t>
      </w:r>
      <w:r w:rsidR="009E2374" w:rsidRPr="001D27BF">
        <w:rPr>
          <w:rFonts w:ascii="FreesiaUPC" w:hAnsi="FreesiaUPC" w:cs="FreesiaUPC"/>
          <w:sz w:val="32"/>
          <w:szCs w:val="32"/>
          <w:cs/>
        </w:rPr>
        <w:lastRenderedPageBreak/>
        <w:t>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9E2374" w:rsidRPr="001D27BF">
        <w:rPr>
          <w:rFonts w:ascii="FreesiaUPC" w:hAnsi="FreesiaUPC" w:cs="FreesiaUPC"/>
          <w:sz w:val="32"/>
          <w:szCs w:val="32"/>
        </w:rPr>
        <w:t xml:space="preserve">3 </w:t>
      </w:r>
      <w:r w:rsidR="009E2374" w:rsidRPr="001D27BF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9E2374" w:rsidRPr="001D27BF">
        <w:rPr>
          <w:rFonts w:ascii="FreesiaUPC" w:hAnsi="FreesiaUPC" w:cs="FreesiaUPC"/>
          <w:sz w:val="32"/>
          <w:szCs w:val="32"/>
        </w:rPr>
        <w:t xml:space="preserve">3 </w:t>
      </w:r>
      <w:r w:rsidR="009E2374" w:rsidRPr="001D27BF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9E2374" w:rsidRPr="001D27BF">
        <w:rPr>
          <w:rFonts w:ascii="FreesiaUPC" w:hAnsi="FreesiaUPC" w:cs="FreesiaUPC"/>
          <w:sz w:val="32"/>
          <w:szCs w:val="32"/>
        </w:rPr>
        <w:t xml:space="preserve"> 7</w:t>
      </w:r>
      <w:r w:rsidR="009E2374"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09C268BC" w14:textId="65FD6491" w:rsidR="0068183D" w:rsidRDefault="0068183D" w:rsidP="009E2374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9E2374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นำท่านถ่ายรูปด้านนอกกับ </w:t>
      </w:r>
      <w:r w:rsidRPr="009E2374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วิหารฮาเจีย โซเฟีย (</w:t>
      </w:r>
      <w:r w:rsidRPr="009E2374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MOSQUE OF HAGIA SOPHIA)</w:t>
      </w:r>
      <w:r w:rsidRPr="009E2374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 </w:t>
      </w:r>
      <w:r w:rsidRPr="009E2374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1 ใน 7 สิ่งมหัศจรรย์ของโลกยุคกลาง เป็นโบสถ์คาทอลิก สร้างในสมัยพระเจ้าจัสติเนียน เป็นพิพิธภัณฑ์ที่วันนี้คงบรรยากาศของความเก่าขลังอยู่เต็มเปี่ยม โดยเฉพาะโดมที่ใหญ่ที่สุดเป็นอันดับ 4 ของโลกซึ่งมีพื้นที่โล่งภายในใหญ่ที่สุดในโลก นับเป็นเทคนิคการก่อสร้าง ที่ถือว่าล้ำหน้ามากในยุคนั้น (ถือเป็นหนึ่งในเหตุผลสำคัญที่ทำให้วิหารฮาเกีย โซเฟีย ได้รับการยกย่องให้เป็น 1 ใน 7 สิ่งมหัศจรรย์ของโลกยุคกลางโบราณ</w:t>
      </w:r>
      <w:r w:rsidRPr="009E2374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>)</w:t>
      </w:r>
    </w:p>
    <w:p w14:paraId="697C4318" w14:textId="00314E37" w:rsidR="004A141A" w:rsidRDefault="004A141A" w:rsidP="004A141A">
      <w:pPr>
        <w:spacing w:after="0" w:line="240" w:lineRule="auto"/>
        <w:ind w:left="1440" w:firstLine="720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4A141A">
        <w:rPr>
          <w:rFonts w:ascii="FreesiaUPC" w:eastAsia="Calibri" w:hAnsi="FreesiaUPC" w:cs="FreesiaUPC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7F47C971" wp14:editId="5D48D0E0">
            <wp:simplePos x="0" y="0"/>
            <wp:positionH relativeFrom="column">
              <wp:posOffset>0</wp:posOffset>
            </wp:positionH>
            <wp:positionV relativeFrom="paragraph">
              <wp:posOffset>237490</wp:posOffset>
            </wp:positionV>
            <wp:extent cx="7029450" cy="2343785"/>
            <wp:effectExtent l="0" t="0" r="0" b="0"/>
            <wp:wrapThrough wrapText="bothSides">
              <wp:wrapPolygon edited="0">
                <wp:start x="234" y="0"/>
                <wp:lineTo x="0" y="351"/>
                <wp:lineTo x="0" y="21243"/>
                <wp:lineTo x="234" y="21419"/>
                <wp:lineTo x="21307" y="21419"/>
                <wp:lineTo x="21541" y="21243"/>
                <wp:lineTo x="21541" y="351"/>
                <wp:lineTo x="21307" y="0"/>
                <wp:lineTo x="234" y="0"/>
              </wp:wrapPolygon>
            </wp:wrapThrough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43B97E3E" w14:textId="65BADA89" w:rsidR="009E2374" w:rsidRPr="005625AB" w:rsidRDefault="005625AB" w:rsidP="005625A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นำท่านเยี่ยมชม</w:t>
      </w:r>
      <w:bookmarkStart w:id="11" w:name="_Hlk186138112"/>
      <w:r w:rsidRPr="00F7395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มัสยิดสุเลย์มานิเย</w:t>
      </w:r>
      <w:r w:rsidRPr="00F7395F">
        <w:rPr>
          <w:rFonts w:ascii="FreesiaUPC" w:hAnsi="FreesiaUPC" w:cs="FreesiaUPC"/>
          <w:b/>
          <w:bCs/>
          <w:color w:val="0000FF"/>
          <w:sz w:val="32"/>
          <w:szCs w:val="32"/>
        </w:rPr>
        <w:t>(SULEYMANIYE MOSQUE)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bookmarkEnd w:id="11"/>
      <w:r>
        <w:rPr>
          <w:rFonts w:ascii="FreesiaUPC" w:hAnsi="FreesiaUPC" w:cs="FreesiaUPC" w:hint="cs"/>
          <w:sz w:val="32"/>
          <w:szCs w:val="32"/>
          <w:cs/>
        </w:rPr>
        <w:t>ซึ่ง</w:t>
      </w:r>
      <w:r w:rsidRPr="005625AB">
        <w:rPr>
          <w:rFonts w:ascii="FreesiaUPC" w:hAnsi="FreesiaUPC" w:cs="FreesiaUPC"/>
          <w:sz w:val="32"/>
          <w:szCs w:val="32"/>
          <w:cs/>
        </w:rPr>
        <w:t xml:space="preserve">ตั้งอยู่บนเนินเขา 1 ใน 7 ลูกของอิสตันบูล และตั้งตระหง่านเหนือ </w:t>
      </w:r>
      <w:r w:rsidRPr="005625AB">
        <w:rPr>
          <w:rFonts w:ascii="FreesiaUPC" w:hAnsi="FreesiaUPC" w:cs="FreesiaUPC"/>
          <w:sz w:val="32"/>
          <w:szCs w:val="32"/>
        </w:rPr>
        <w:t xml:space="preserve">Golden Horn </w:t>
      </w:r>
      <w:r w:rsidRPr="005625AB">
        <w:rPr>
          <w:rFonts w:ascii="FreesiaUPC" w:hAnsi="FreesiaUPC" w:cs="FreesiaUPC"/>
          <w:sz w:val="32"/>
          <w:szCs w:val="32"/>
          <w:cs/>
        </w:rPr>
        <w:t xml:space="preserve">ถือเป็นสถานที่สำคัญของเมืองทั้งเมือง แม้ว่าจะไม่ใช่มัสยิดออตโตมันที่ใหญ่ที่สุด แต่ก็เป็นหนึ่งในมัสยิดที่ยิ่งใหญ่ที่สุดและสวยงามที่สุด นอกจากนี้ มัสยิดสุเลย์มานิเยยังมีลักษณะพิเศษตรงที่ อาคาร คุลลิเย (กลุ่มอาคารมัสยิด) เดิมหลายแห่งยังคงได้รับการอนุรักษ์ไว้และดัดแปลงให้ใช้งานได้ดีมัสยิดและอาคารโดยรอบได้รับการออกแบบโดยมิมาร์ ซินาน ซึ่งเป็นสถาปนิกของจักรวรรดิที่มีชื่อเสียงและมีพรสวรรค์มากที่สุด </w:t>
      </w:r>
    </w:p>
    <w:p w14:paraId="29DB1C8D" w14:textId="77777777" w:rsidR="00576859" w:rsidRDefault="00576859" w:rsidP="00576859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12" w:name="_Hlk186131679"/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bookmarkEnd w:id="12"/>
    <w:p w14:paraId="505FC5B2" w14:textId="377DC571" w:rsidR="00987802" w:rsidRDefault="0068183D" w:rsidP="005625A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5625A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5625AB">
        <w:rPr>
          <w:rFonts w:ascii="FreesiaUPC" w:hAnsi="FreesiaUPC" w:cs="FreesiaUPC"/>
          <w:b/>
          <w:bCs/>
          <w:color w:val="3333FF"/>
          <w:sz w:val="32"/>
          <w:szCs w:val="32"/>
          <w:cs/>
        </w:rPr>
        <w:t>เมืองชานัคคาเล่ (</w:t>
      </w:r>
      <w:r w:rsidRPr="005625AB">
        <w:rPr>
          <w:rFonts w:ascii="FreesiaUPC" w:hAnsi="FreesiaUPC" w:cs="FreesiaUPC"/>
          <w:b/>
          <w:bCs/>
          <w:color w:val="3333FF"/>
          <w:sz w:val="32"/>
          <w:szCs w:val="32"/>
        </w:rPr>
        <w:t>CANAKKALE)</w:t>
      </w:r>
      <w:r w:rsidRPr="005625AB">
        <w:rPr>
          <w:rFonts w:ascii="FreesiaUPC" w:hAnsi="FreesiaUPC" w:cs="FreesiaUPC"/>
          <w:b/>
          <w:bCs/>
          <w:color w:val="3333FF"/>
          <w:sz w:val="32"/>
          <w:szCs w:val="32"/>
          <w:cs/>
        </w:rPr>
        <w:t xml:space="preserve"> </w:t>
      </w:r>
      <w:r w:rsidRPr="005625AB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ปัจจุบันเป็นเมืองที่มีความสำคัญทประวัติศาสตร์ เดิมมีชื่อว่า โบกาซี่ (</w:t>
      </w:r>
      <w:r w:rsidRPr="005625AB">
        <w:rPr>
          <w:rFonts w:ascii="FreesiaUPC" w:hAnsi="FreesiaUPC" w:cs="FreesiaUPC"/>
          <w:color w:val="000000" w:themeColor="text1"/>
          <w:sz w:val="32"/>
          <w:szCs w:val="32"/>
        </w:rPr>
        <w:t xml:space="preserve">BOGAZI) </w:t>
      </w:r>
      <w:r w:rsidRPr="005625AB">
        <w:rPr>
          <w:rFonts w:ascii="FreesiaUPC" w:hAnsi="FreesiaUPC" w:cs="FreesiaUPC"/>
          <w:color w:val="000000" w:themeColor="text1"/>
          <w:sz w:val="32"/>
          <w:szCs w:val="32"/>
          <w:cs/>
        </w:rPr>
        <w:t>หรือ เฮลเลสปอนต์ (</w:t>
      </w:r>
      <w:r w:rsidRPr="005625AB">
        <w:rPr>
          <w:rFonts w:ascii="FreesiaUPC" w:hAnsi="FreesiaUPC" w:cs="FreesiaUPC"/>
          <w:color w:val="000000" w:themeColor="text1"/>
          <w:sz w:val="32"/>
          <w:szCs w:val="32"/>
        </w:rPr>
        <w:t xml:space="preserve">HELLESPONT) </w:t>
      </w:r>
      <w:r w:rsidRPr="005625AB">
        <w:rPr>
          <w:rFonts w:ascii="FreesiaUPC" w:hAnsi="FreesiaUPC" w:cs="FreesiaUPC"/>
          <w:color w:val="000000" w:themeColor="text1"/>
          <w:sz w:val="32"/>
          <w:szCs w:val="32"/>
          <w:cs/>
        </w:rPr>
        <w:t>มีความยาว 65 กิโลเมตร ส่วนที่แคบที่สุดกว้าง 1.3 กิโลเมตร เนื่องจากตั้งอยู่บนจุดแคบที่สุดของช่องแคบดาร์ดาแนลส์ ใกล้กับ แหลมเกลิโบลูของกรีซ บนฝั่งของ 2 ทะเลคือ ทะเลมาร์มารา และ ทะเลเอเจียนซึ่งตั้งอยู่ริมทะเลมาร์มาร่าตัดกับทะเลอีเจียน เป็นที่ตั้งของเมืองทรอย</w:t>
      </w:r>
      <w:r w:rsidRPr="005625AB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434FAE62" w14:textId="3C6C4C9B" w:rsidR="005625AB" w:rsidRPr="001D6D2A" w:rsidRDefault="005625AB" w:rsidP="005625A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lastRenderedPageBreak/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</w:t>
      </w:r>
      <w:r w:rsidR="00D22E67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4A141A"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20032" behindDoc="1" locked="0" layoutInCell="1" allowOverlap="1" wp14:anchorId="38A2ED00" wp14:editId="4D5E153E">
            <wp:simplePos x="0" y="0"/>
            <wp:positionH relativeFrom="column">
              <wp:posOffset>-46542</wp:posOffset>
            </wp:positionH>
            <wp:positionV relativeFrom="paragraph">
              <wp:posOffset>179604</wp:posOffset>
            </wp:positionV>
            <wp:extent cx="2286635" cy="2225040"/>
            <wp:effectExtent l="0" t="0" r="0" b="3810"/>
            <wp:wrapThrough wrapText="bothSides">
              <wp:wrapPolygon edited="0">
                <wp:start x="0" y="0"/>
                <wp:lineTo x="0" y="21452"/>
                <wp:lineTo x="21414" y="21452"/>
                <wp:lineTo x="214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1" t="3854" r="34342" b="2383"/>
                    <a:stretch/>
                  </pic:blipFill>
                  <pic:spPr bwMode="auto">
                    <a:xfrm>
                      <a:off x="0" y="0"/>
                      <a:ext cx="2286635" cy="222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24201C67" w14:textId="77777777" w:rsidR="005625AB" w:rsidRPr="005625AB" w:rsidRDefault="005625AB" w:rsidP="005625AB">
      <w:pPr>
        <w:spacing w:after="0" w:line="240" w:lineRule="auto"/>
        <w:ind w:left="1440" w:firstLine="18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94E401F" w14:textId="1C30B00B" w:rsidR="005625AB" w:rsidRPr="001D27BF" w:rsidRDefault="005625AB" w:rsidP="005625AB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bookmarkStart w:id="13" w:name="_Hlk186130458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bookmarkEnd w:id="13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09FEB7FC" w14:textId="27F6CB72" w:rsidR="005625AB" w:rsidRDefault="005625AB" w:rsidP="0081701D">
      <w:pPr>
        <w:spacing w:after="0" w:line="240" w:lineRule="auto"/>
        <w:ind w:left="288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bookmarkStart w:id="14" w:name="_Hlk186130484"/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81701D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นำท่านเข้าสู่ที่พัก </w:t>
      </w:r>
      <w:bookmarkEnd w:id="14"/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6C57A751" w14:textId="77777777" w:rsidR="00D22E67" w:rsidRDefault="00D22E67" w:rsidP="0081701D">
      <w:pPr>
        <w:spacing w:after="0" w:line="240" w:lineRule="auto"/>
        <w:ind w:left="288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DF4CF7B" w14:textId="77777777" w:rsidR="00D22E67" w:rsidRDefault="00D22E67" w:rsidP="0081701D">
      <w:pPr>
        <w:spacing w:after="0" w:line="240" w:lineRule="auto"/>
        <w:ind w:left="288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BE50668" w14:textId="77777777" w:rsidR="005625AB" w:rsidRDefault="005625AB" w:rsidP="005625AB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287C1EB" w14:textId="21E265CA" w:rsidR="001067A9" w:rsidRPr="00576859" w:rsidRDefault="00576859" w:rsidP="0081701D">
      <w:pPr>
        <w:shd w:val="clear" w:color="auto" w:fill="9CC2E5" w:themeFill="accent5" w:themeFillTint="99"/>
        <w:spacing w:after="0" w:line="240" w:lineRule="auto"/>
        <w:ind w:left="1260" w:hanging="1260"/>
        <w:rPr>
          <w:rFonts w:ascii="FreesiaUPC" w:hAnsi="FreesiaUPC" w:cs="FreesiaUPC"/>
          <w:b/>
          <w:bCs/>
          <w:sz w:val="36"/>
          <w:szCs w:val="36"/>
        </w:rPr>
      </w:pPr>
      <w:r w:rsidRPr="00576859">
        <w:rPr>
          <w:rFonts w:ascii="FreesiaUPC" w:hAnsi="FreesiaUPC" w:cs="FreesiaUPC"/>
          <w:b/>
          <w:bCs/>
          <w:sz w:val="36"/>
          <w:szCs w:val="36"/>
        </w:rPr>
        <w:t>Day 3</w:t>
      </w:r>
      <w:r w:rsidR="001067A9" w:rsidRPr="00576859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5B082C" w:rsidRPr="00576859">
        <w:rPr>
          <w:rFonts w:ascii="FreesiaUPC" w:hAnsi="FreesiaUPC" w:cs="FreesiaUPC"/>
          <w:b/>
          <w:bCs/>
          <w:sz w:val="36"/>
          <w:szCs w:val="36"/>
          <w:cs/>
        </w:rPr>
        <w:t xml:space="preserve">โรงงานผลิตเครื่องหนัง – เมืองปามุคคาเล่ – ปราสาทปุยฝ้าย – เมืองโบราณเฮียราโพลิส </w:t>
      </w:r>
      <w:r w:rsidR="00D37256" w:rsidRPr="00576859">
        <w:rPr>
          <w:rFonts w:ascii="FreesiaUPC" w:hAnsi="FreesiaUPC" w:cs="FreesiaUPC"/>
          <w:b/>
          <w:bCs/>
          <w:sz w:val="36"/>
          <w:szCs w:val="36"/>
        </w:rPr>
        <w:t xml:space="preserve"> </w:t>
      </w:r>
      <w:r w:rsidR="003C231C" w:rsidRPr="00576859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  <w:r w:rsidR="00560EA8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             </w:t>
      </w:r>
      <w:r w:rsidR="001067A9" w:rsidRPr="00576859">
        <w:rPr>
          <w:rFonts w:ascii="FreesiaUPC" w:hAnsi="FreesiaUPC" w:cs="FreesiaUPC"/>
          <w:b/>
          <w:bCs/>
          <w:sz w:val="36"/>
          <w:szCs w:val="36"/>
        </w:rPr>
        <w:t>(B/L/D)</w:t>
      </w:r>
    </w:p>
    <w:p w14:paraId="61BDFBAF" w14:textId="71C7D02A" w:rsidR="00B869B9" w:rsidRPr="00233C87" w:rsidRDefault="00B869B9" w:rsidP="00921EBF">
      <w:pPr>
        <w:spacing w:after="0" w:line="240" w:lineRule="auto"/>
        <w:ind w:left="1260" w:hanging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233C87">
        <w:rPr>
          <w:rFonts w:ascii="TH SarabunPSK" w:eastAsia="Cordia New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Pr="00233C87">
        <w:rPr>
          <w:rFonts w:ascii="TH SarabunPSK" w:eastAsia="Cordia New" w:hAnsi="TH SarabunPSK" w:cs="TH SarabunPSK" w:hint="cs"/>
          <w:color w:val="0000FF"/>
          <w:sz w:val="32"/>
          <w:szCs w:val="32"/>
          <w:cs/>
        </w:rPr>
        <w:tab/>
      </w:r>
      <w:r w:rsidRPr="00233C8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4575EEEE" w14:textId="77777777" w:rsidR="00987802" w:rsidRPr="00212619" w:rsidRDefault="005B082C" w:rsidP="005B082C">
      <w:pPr>
        <w:spacing w:after="0" w:line="240" w:lineRule="auto"/>
        <w:ind w:left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212619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โรงงานผลิตเครื่องหนัง (</w:t>
      </w:r>
      <w:r w:rsidRPr="00212619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LEATHER FACTORY)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ซึ่งประเทศตุรกีเป็นประเทศที่มีฐานการผลิตเครื่องหนังคุณภาพสูงที่สุดอันดับต้นๆของโลก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VERSACE , PRADA , MICHAEL KORS </w:t>
      </w:r>
      <w:r w:rsidRPr="0021261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อีกด้วย </w:t>
      </w:r>
    </w:p>
    <w:p w14:paraId="0911468A" w14:textId="6AE74604" w:rsidR="005B082C" w:rsidRPr="00212619" w:rsidRDefault="005B082C" w:rsidP="005B082C">
      <w:pPr>
        <w:spacing w:after="0" w:line="240" w:lineRule="auto"/>
        <w:ind w:left="126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212619">
        <w:rPr>
          <w:rFonts w:ascii="FreesiaUPC" w:hAnsi="FreesiaUPC" w:cs="FreesiaUPC"/>
          <w:sz w:val="32"/>
          <w:szCs w:val="32"/>
          <w:cs/>
        </w:rPr>
        <w:t xml:space="preserve">นำท่านเดินทางสู่ </w:t>
      </w:r>
      <w:r w:rsidRPr="00212619">
        <w:rPr>
          <w:rFonts w:ascii="FreesiaUPC" w:hAnsi="FreesiaUPC" w:cs="FreesiaUPC"/>
          <w:b/>
          <w:bCs/>
          <w:color w:val="3333FF"/>
          <w:sz w:val="32"/>
          <w:szCs w:val="32"/>
          <w:cs/>
        </w:rPr>
        <w:t>เมืองปามุคคาเล่ (</w:t>
      </w:r>
      <w:bookmarkStart w:id="15" w:name="_Hlk172041755"/>
      <w:r w:rsidRPr="00212619">
        <w:rPr>
          <w:rFonts w:ascii="FreesiaUPC" w:hAnsi="FreesiaUPC" w:cs="FreesiaUPC"/>
          <w:b/>
          <w:bCs/>
          <w:color w:val="3333FF"/>
          <w:sz w:val="32"/>
          <w:szCs w:val="32"/>
        </w:rPr>
        <w:t>PAMUKKALE</w:t>
      </w:r>
      <w:bookmarkEnd w:id="15"/>
      <w:r w:rsidRPr="00212619">
        <w:rPr>
          <w:rFonts w:ascii="FreesiaUPC" w:hAnsi="FreesiaUPC" w:cs="FreesiaUPC"/>
          <w:b/>
          <w:bCs/>
          <w:color w:val="3333FF"/>
          <w:sz w:val="32"/>
          <w:szCs w:val="32"/>
        </w:rPr>
        <w:t>)</w:t>
      </w:r>
      <w:r w:rsidRPr="00212619">
        <w:rPr>
          <w:rFonts w:ascii="FreesiaUPC" w:hAnsi="FreesiaUPC" w:cs="FreesiaUPC"/>
          <w:color w:val="3333FF"/>
          <w:sz w:val="32"/>
          <w:szCs w:val="32"/>
        </w:rPr>
        <w:t xml:space="preserve"> </w:t>
      </w:r>
      <w:r w:rsidRPr="00212619">
        <w:rPr>
          <w:rFonts w:ascii="FreesiaUPC" w:hAnsi="FreesiaUPC" w:cs="FreesiaUPC"/>
          <w:sz w:val="32"/>
          <w:szCs w:val="32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จนเกิดผลึกขึ้นกึ่งสถาปัตยกรรม</w:t>
      </w:r>
    </w:p>
    <w:p w14:paraId="407C0974" w14:textId="3B97E790" w:rsidR="004407AB" w:rsidRDefault="005625AB" w:rsidP="004407AB">
      <w:pPr>
        <w:spacing w:after="0" w:line="240" w:lineRule="auto"/>
        <w:ind w:left="1260" w:hanging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5625AB">
        <w:rPr>
          <w:rFonts w:hint="cs"/>
          <w:noProof/>
          <w:cs/>
        </w:rPr>
        <w:drawing>
          <wp:inline distT="0" distB="0" distL="0" distR="0" wp14:anchorId="7CC89C28" wp14:editId="41DA1B64">
            <wp:extent cx="6858000" cy="415290"/>
            <wp:effectExtent l="0" t="0" r="0" b="0"/>
            <wp:docPr id="11025982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5AB">
        <w:rPr>
          <w:cs/>
        </w:rPr>
        <w:t xml:space="preserve"> </w:t>
      </w:r>
    </w:p>
    <w:p w14:paraId="4D82EAC5" w14:textId="77777777" w:rsidR="00212619" w:rsidRDefault="00212619" w:rsidP="00212619">
      <w:pPr>
        <w:spacing w:after="0" w:line="240" w:lineRule="auto"/>
        <w:ind w:left="5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ปามุคคาเล่ (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Pamukkale)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5D064E35" w14:textId="32757629" w:rsidR="004407AB" w:rsidRDefault="00212619" w:rsidP="00212619">
      <w:pPr>
        <w:spacing w:after="0" w:line="240" w:lineRule="auto"/>
        <w:ind w:left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24128" behindDoc="0" locked="0" layoutInCell="1" allowOverlap="1" wp14:anchorId="5F42E0A1" wp14:editId="23B0633F">
            <wp:simplePos x="0" y="0"/>
            <wp:positionH relativeFrom="column">
              <wp:posOffset>120398</wp:posOffset>
            </wp:positionH>
            <wp:positionV relativeFrom="paragraph">
              <wp:posOffset>835660</wp:posOffset>
            </wp:positionV>
            <wp:extent cx="6859905" cy="2286000"/>
            <wp:effectExtent l="0" t="0" r="0" b="0"/>
            <wp:wrapThrough wrapText="bothSides">
              <wp:wrapPolygon edited="0">
                <wp:start x="240" y="0"/>
                <wp:lineTo x="0" y="360"/>
                <wp:lineTo x="0" y="21240"/>
                <wp:lineTo x="240" y="21420"/>
                <wp:lineTo x="21294" y="21420"/>
                <wp:lineTo x="21534" y="21240"/>
                <wp:lineTo x="21534" y="360"/>
                <wp:lineTo x="21294" y="0"/>
                <wp:lineTo x="240" y="0"/>
              </wp:wrapPolygon>
            </wp:wrapThrough>
            <wp:docPr id="1110731828" name="Picture 1110731828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990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</w:t>
      </w:r>
    </w:p>
    <w:p w14:paraId="6DE44962" w14:textId="2C6CBC91" w:rsidR="004407AB" w:rsidRPr="00233C87" w:rsidRDefault="00212619" w:rsidP="00212619">
      <w:pPr>
        <w:spacing w:after="0" w:line="240" w:lineRule="auto"/>
        <w:ind w:left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และ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เมืองเฮียราโพ</w:t>
      </w:r>
      <w:r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การยกย่องจากองค์การยูเนสโกให้เป็นมรดกโลกทางธรรมชาติและวัฒนธรรมในปี ค.ศ. 1988</w:t>
      </w:r>
    </w:p>
    <w:p w14:paraId="0ACFF61F" w14:textId="44A0CB0C" w:rsidR="00576859" w:rsidRPr="00DD29C6" w:rsidRDefault="00576859" w:rsidP="00576859">
      <w:pPr>
        <w:spacing w:after="0" w:line="240" w:lineRule="auto"/>
        <w:ind w:left="126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3C209932" wp14:editId="31364FED">
            <wp:simplePos x="0" y="0"/>
            <wp:positionH relativeFrom="page">
              <wp:posOffset>328012</wp:posOffset>
            </wp:positionH>
            <wp:positionV relativeFrom="paragraph">
              <wp:posOffset>462472</wp:posOffset>
            </wp:positionV>
            <wp:extent cx="7029450" cy="2343785"/>
            <wp:effectExtent l="152400" t="152400" r="361950" b="361315"/>
            <wp:wrapThrough wrapText="bothSides">
              <wp:wrapPolygon edited="0">
                <wp:start x="234" y="-1404"/>
                <wp:lineTo x="-468" y="-1053"/>
                <wp:lineTo x="-468" y="22296"/>
                <wp:lineTo x="234" y="24228"/>
                <wp:lineTo x="585" y="24754"/>
                <wp:lineTo x="21600" y="24754"/>
                <wp:lineTo x="22010" y="24228"/>
                <wp:lineTo x="22654" y="21594"/>
                <wp:lineTo x="22654" y="1756"/>
                <wp:lineTo x="21951" y="-878"/>
                <wp:lineTo x="21893" y="-1404"/>
                <wp:lineTo x="234" y="-1404"/>
              </wp:wrapPolygon>
            </wp:wrapThrough>
            <wp:docPr id="21" name="Picture 21" descr="A collage of ancient rui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collage of ancient ruins&#10;&#10;Description automatically generated with low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FreesiaUPC" w:hAnsi="FreesiaUPC" w:cs="FreesiaUPC" w:hint="cs"/>
          <w:sz w:val="32"/>
          <w:szCs w:val="32"/>
          <w:cs/>
        </w:rPr>
        <w:t>นำท่าน</w:t>
      </w:r>
      <w:r w:rsidRPr="00260DD0">
        <w:rPr>
          <w:rFonts w:ascii="FreesiaUPC" w:hAnsi="FreesiaUPC" w:cs="FreesiaUPC" w:hint="cs"/>
          <w:sz w:val="32"/>
          <w:szCs w:val="32"/>
          <w:cs/>
        </w:rPr>
        <w:t xml:space="preserve">เข้า </w:t>
      </w:r>
      <w:r w:rsidRPr="0055428B"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 xml:space="preserve">สามารถเลือกซื้อของฝากเช่น ผ้าพันคอ ผ้าปูที่นอน เสื้อผ้า เป็นต้น </w:t>
      </w:r>
      <w:r w:rsidRPr="00260DD0">
        <w:rPr>
          <w:rFonts w:ascii="FreesiaUPC" w:hAnsi="FreesiaUPC" w:cs="FreesiaUPC"/>
          <w:sz w:val="32"/>
          <w:szCs w:val="32"/>
        </w:rPr>
        <w:t xml:space="preserve"> </w:t>
      </w:r>
    </w:p>
    <w:p w14:paraId="53DA849C" w14:textId="77777777" w:rsidR="00576859" w:rsidRPr="00AD398C" w:rsidRDefault="00576859" w:rsidP="00576859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ห้องอาหารของโรงแรม</w:t>
      </w:r>
    </w:p>
    <w:p w14:paraId="1AE0BFCF" w14:textId="5BB211AB" w:rsidR="00560EA8" w:rsidRPr="00F7395F" w:rsidRDefault="00576859" w:rsidP="00560EA8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bookmarkStart w:id="16" w:name="_Hlk186131265"/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576859">
        <w:rPr>
          <w:rFonts w:ascii="FreesiaUPC" w:hAnsi="FreesiaUPC" w:cs="FreesiaUPC"/>
          <w:b/>
          <w:bCs/>
          <w:sz w:val="32"/>
          <w:szCs w:val="32"/>
        </w:rPr>
        <w:t xml:space="preserve">HIERAPARK HOTEL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bookmarkEnd w:id="16"/>
    <w:p w14:paraId="78E64624" w14:textId="6E5468A5" w:rsidR="004407AB" w:rsidRDefault="004407AB" w:rsidP="005B082C">
      <w:pPr>
        <w:spacing w:after="0" w:line="240" w:lineRule="auto"/>
        <w:ind w:left="1260"/>
        <w:jc w:val="thaiDistribute"/>
        <w:rPr>
          <w:rFonts w:ascii="TH SarabunPSK" w:hAnsi="TH SarabunPSK" w:cs="TH SarabunPSK"/>
          <w:sz w:val="32"/>
          <w:szCs w:val="32"/>
        </w:rPr>
      </w:pPr>
    </w:p>
    <w:p w14:paraId="632F2818" w14:textId="75D02204" w:rsidR="00B869B9" w:rsidRPr="008E6817" w:rsidRDefault="00576859" w:rsidP="0081701D">
      <w:pPr>
        <w:shd w:val="clear" w:color="auto" w:fill="9CC2E5" w:themeFill="accent5" w:themeFillTint="99"/>
        <w:spacing w:after="0" w:line="240" w:lineRule="auto"/>
        <w:ind w:left="1260" w:hanging="1260"/>
        <w:rPr>
          <w:rFonts w:ascii="FreesiaUPC" w:hAnsi="FreesiaUPC" w:cs="FreesiaUPC"/>
          <w:b/>
          <w:bCs/>
          <w:sz w:val="36"/>
          <w:szCs w:val="36"/>
        </w:rPr>
      </w:pPr>
      <w:r w:rsidRPr="008E6817">
        <w:rPr>
          <w:rFonts w:ascii="FreesiaUPC" w:hAnsi="FreesiaUPC" w:cs="FreesiaUPC"/>
          <w:b/>
          <w:bCs/>
          <w:sz w:val="36"/>
          <w:szCs w:val="36"/>
        </w:rPr>
        <w:t>Day 4</w:t>
      </w:r>
      <w:r w:rsidR="00B869B9" w:rsidRPr="008E6817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5B082C" w:rsidRPr="008E6817">
        <w:rPr>
          <w:rFonts w:ascii="FreesiaUPC" w:hAnsi="FreesiaUPC" w:cs="FreesiaUPC"/>
          <w:b/>
          <w:bCs/>
          <w:sz w:val="36"/>
          <w:szCs w:val="36"/>
          <w:cs/>
        </w:rPr>
        <w:t xml:space="preserve">เมืองคอนย่า – </w:t>
      </w:r>
      <w:r w:rsidRPr="008E6817">
        <w:rPr>
          <w:rFonts w:ascii="FreesiaUPC" w:hAnsi="FreesiaUPC" w:cs="FreesiaUPC"/>
          <w:b/>
          <w:bCs/>
          <w:sz w:val="36"/>
          <w:szCs w:val="36"/>
          <w:cs/>
        </w:rPr>
        <w:t>คาราวานสไลน์</w:t>
      </w:r>
      <w:r w:rsidR="005B082C" w:rsidRPr="008E6817">
        <w:rPr>
          <w:rFonts w:ascii="FreesiaUPC" w:hAnsi="FreesiaUPC" w:cs="FreesiaUPC"/>
          <w:b/>
          <w:bCs/>
          <w:sz w:val="36"/>
          <w:szCs w:val="36"/>
          <w:cs/>
        </w:rPr>
        <w:t xml:space="preserve"> – </w:t>
      </w:r>
      <w:r w:rsidRPr="008E6817">
        <w:rPr>
          <w:rFonts w:ascii="FreesiaUPC" w:hAnsi="FreesiaUPC" w:cs="FreesiaUPC"/>
          <w:b/>
          <w:bCs/>
          <w:sz w:val="36"/>
          <w:szCs w:val="36"/>
          <w:cs/>
        </w:rPr>
        <w:t xml:space="preserve">พิพิธภัณฑ์เมฟลาน่า </w:t>
      </w:r>
      <w:r w:rsidR="005B082C" w:rsidRPr="008E6817">
        <w:rPr>
          <w:rFonts w:ascii="FreesiaUPC" w:hAnsi="FreesiaUPC" w:cs="FreesiaUPC"/>
          <w:b/>
          <w:bCs/>
          <w:sz w:val="36"/>
          <w:szCs w:val="36"/>
          <w:cs/>
        </w:rPr>
        <w:t>เมืองคัปปาโดเกีย</w:t>
      </w:r>
      <w:r w:rsidR="005B082C" w:rsidRPr="008E6817">
        <w:rPr>
          <w:rFonts w:ascii="FreesiaUPC" w:hAnsi="FreesiaUPC" w:cs="FreesiaUPC"/>
          <w:b/>
          <w:bCs/>
          <w:sz w:val="36"/>
          <w:szCs w:val="36"/>
          <w:cs/>
        </w:rPr>
        <w:tab/>
        <w:t xml:space="preserve">  </w:t>
      </w:r>
      <w:r w:rsidR="00D37256" w:rsidRPr="008E6817">
        <w:rPr>
          <w:rFonts w:ascii="FreesiaUPC" w:hAnsi="FreesiaUPC" w:cs="FreesiaUPC"/>
          <w:b/>
          <w:bCs/>
          <w:sz w:val="36"/>
          <w:szCs w:val="36"/>
        </w:rPr>
        <w:t xml:space="preserve">   </w:t>
      </w:r>
      <w:r w:rsidR="005B082C" w:rsidRPr="008E6817">
        <w:rPr>
          <w:rFonts w:ascii="FreesiaUPC" w:hAnsi="FreesiaUPC" w:cs="FreesiaUPC"/>
          <w:b/>
          <w:bCs/>
          <w:sz w:val="36"/>
          <w:szCs w:val="36"/>
          <w:cs/>
        </w:rPr>
        <w:t xml:space="preserve"> </w:t>
      </w:r>
      <w:r w:rsidR="00B869B9" w:rsidRPr="008E6817">
        <w:rPr>
          <w:rFonts w:ascii="FreesiaUPC" w:hAnsi="FreesiaUPC" w:cs="FreesiaUPC"/>
          <w:b/>
          <w:bCs/>
          <w:sz w:val="36"/>
          <w:szCs w:val="36"/>
        </w:rPr>
        <w:t>(B/L/D)</w:t>
      </w:r>
    </w:p>
    <w:p w14:paraId="5BC3C059" w14:textId="77777777" w:rsidR="00560EA8" w:rsidRDefault="00560EA8" w:rsidP="004203D6">
      <w:pPr>
        <w:spacing w:after="0" w:line="240" w:lineRule="auto"/>
        <w:ind w:left="1260" w:hanging="1260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34A0B7F3" w14:textId="1D518764" w:rsidR="00A3416A" w:rsidRDefault="00D9484D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E6817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E6817">
        <w:rPr>
          <w:rFonts w:ascii="FreesiaUPC" w:eastAsia="Cordia New" w:hAnsi="FreesiaUPC" w:cs="FreesiaUPC"/>
          <w:color w:val="0000FF"/>
          <w:sz w:val="32"/>
          <w:szCs w:val="32"/>
          <w:cs/>
        </w:rPr>
        <w:tab/>
      </w:r>
      <w:r w:rsidRPr="008E681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ECA00B5" w14:textId="009FC001" w:rsidR="00560EA8" w:rsidRPr="008E6817" w:rsidRDefault="00560EA8" w:rsidP="00560EA8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8E6817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เมืองคอนย่า (</w:t>
      </w:r>
      <w:r w:rsidRPr="008E6817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KONYA)</w:t>
      </w:r>
      <w:r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 ซึ่งเคยเป็นเมืองหลวงของอาณาจักรเซลจุก ระยะทาง 400 กิโลเมตร ระหว่างทางแวะชม ที่พักของ</w:t>
      </w:r>
      <w:r w:rsidRPr="008E6817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กองคาราวานในสมัยโบราณ (</w:t>
      </w:r>
      <w:r w:rsidRPr="008E6817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CARAVANSARAI)</w:t>
      </w:r>
      <w:r w:rsidRPr="008E6817">
        <w:rPr>
          <w:rFonts w:ascii="FreesiaUPC" w:hAnsi="FreesiaUPC" w:cs="FreesiaUPC"/>
          <w:color w:val="0000FF"/>
          <w:sz w:val="32"/>
          <w:szCs w:val="32"/>
          <w:lang w:val="en-GB"/>
        </w:rPr>
        <w:t xml:space="preserve"> </w:t>
      </w:r>
      <w:r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เป็นสถานที่พักแรมของกองคาราวานตามเส้นทางสายไหมและชาวเติร์กสมัยออตโตมัน</w:t>
      </w:r>
    </w:p>
    <w:p w14:paraId="09AF0AF4" w14:textId="0410CAD2" w:rsidR="00560EA8" w:rsidRPr="008E6817" w:rsidRDefault="00560EA8" w:rsidP="00560EA8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8E6817">
        <w:rPr>
          <w:rFonts w:ascii="FreesiaUPC" w:hAnsi="FreesiaUPC" w:cs="FreesiaUPC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828224" behindDoc="0" locked="0" layoutInCell="1" allowOverlap="1" wp14:anchorId="50BFBCD7" wp14:editId="7A465D4D">
            <wp:simplePos x="0" y="0"/>
            <wp:positionH relativeFrom="margin">
              <wp:posOffset>-144780</wp:posOffset>
            </wp:positionH>
            <wp:positionV relativeFrom="paragraph">
              <wp:posOffset>201295</wp:posOffset>
            </wp:positionV>
            <wp:extent cx="7304405" cy="2248535"/>
            <wp:effectExtent l="0" t="0" r="0" b="0"/>
            <wp:wrapThrough wrapText="bothSides">
              <wp:wrapPolygon edited="0">
                <wp:start x="225" y="0"/>
                <wp:lineTo x="0" y="366"/>
                <wp:lineTo x="0" y="20862"/>
                <wp:lineTo x="113" y="21411"/>
                <wp:lineTo x="225" y="21411"/>
                <wp:lineTo x="21294" y="21411"/>
                <wp:lineTo x="21407" y="21411"/>
                <wp:lineTo x="21519" y="20862"/>
                <wp:lineTo x="21519" y="366"/>
                <wp:lineTo x="21294" y="0"/>
                <wp:lineTo x="225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4405" cy="2248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C231C" w:rsidRPr="008E6817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ab/>
      </w:r>
    </w:p>
    <w:p w14:paraId="671B6B47" w14:textId="029C66FD" w:rsidR="00987802" w:rsidRDefault="00560EA8" w:rsidP="00C536A3">
      <w:pPr>
        <w:spacing w:after="0" w:line="240" w:lineRule="auto"/>
        <w:ind w:left="1260" w:firstLine="18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 wp14:anchorId="0720217D" wp14:editId="5C88F152">
            <wp:simplePos x="0" y="0"/>
            <wp:positionH relativeFrom="column">
              <wp:posOffset>3863340</wp:posOffset>
            </wp:positionH>
            <wp:positionV relativeFrom="paragraph">
              <wp:posOffset>347360</wp:posOffset>
            </wp:positionV>
            <wp:extent cx="3128645" cy="2085340"/>
            <wp:effectExtent l="0" t="0" r="0" b="0"/>
            <wp:wrapSquare wrapText="bothSides"/>
            <wp:docPr id="12759538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953848" name="Picture 1275953848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" t="18889" r="3597" b="18611"/>
                    <a:stretch/>
                  </pic:blipFill>
                  <pic:spPr bwMode="auto">
                    <a:xfrm>
                      <a:off x="0" y="0"/>
                      <a:ext cx="3128645" cy="208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817" w:rsidRPr="008E6817">
        <w:rPr>
          <w:rFonts w:ascii="FreesiaUPC" w:hAnsi="FreesiaUPC" w:cs="FreesiaUPC"/>
          <w:sz w:val="32"/>
          <w:szCs w:val="32"/>
          <w:cs/>
        </w:rPr>
        <w:t>จาก</w:t>
      </w:r>
      <w:r w:rsidR="008E6817" w:rsidRPr="008E6817">
        <w:rPr>
          <w:rFonts w:ascii="FreesiaUPC" w:hAnsi="FreesiaUPC" w:cs="FreesiaUPC" w:hint="cs"/>
          <w:sz w:val="32"/>
          <w:szCs w:val="32"/>
          <w:cs/>
        </w:rPr>
        <w:t>นั้น นำ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ท่านชม</w:t>
      </w:r>
      <w:r w:rsidR="008E6817" w:rsidRP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พิพิธภัณฑ์เมฟลาน่า (</w:t>
      </w:r>
      <w:r w:rsidR="00531A26" w:rsidRPr="00531A26">
        <w:rPr>
          <w:rFonts w:ascii="FreesiaUPC" w:hAnsi="FreesiaUPC" w:cs="FreesiaUPC"/>
          <w:b/>
          <w:bCs/>
          <w:color w:val="0000FF"/>
          <w:sz w:val="32"/>
          <w:szCs w:val="32"/>
        </w:rPr>
        <w:t>MEVLANA MUSEUM)</w:t>
      </w:r>
      <w:r w:rsidR="008E6817" w:rsidRPr="008E6817">
        <w:rPr>
          <w:rFonts w:ascii="FreesiaUPC" w:hAnsi="FreesiaUPC" w:cs="FreesiaUPC"/>
          <w:color w:val="0033CC"/>
          <w:sz w:val="32"/>
          <w:szCs w:val="32"/>
        </w:rPr>
        <w:t xml:space="preserve"> </w:t>
      </w:r>
      <w:r w:rsidR="008E6817">
        <w:rPr>
          <w:rFonts w:ascii="FreesiaUPC" w:hAnsi="FreesiaUPC" w:cs="FreesiaUPC" w:hint="cs"/>
          <w:sz w:val="32"/>
          <w:szCs w:val="32"/>
          <w:cs/>
        </w:rPr>
        <w:t>ซึ่งก่อตั้งขึ้นปี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ค.ศ.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1231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โดยเมฟลาน่า เจลลาเลดดิน รูบี ซึ่งเชื่อกันว่า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ชายคนนี้เป็นผู้วิเศษของศาสนาอิสลาม หรือเรียกได้ว่าเป็นผู้ชักชวนคนที่นับถือศาสนา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อิสลามท</w:t>
      </w:r>
      <w:r w:rsidR="00CB4D68">
        <w:rPr>
          <w:rFonts w:ascii="FreesiaUPC" w:hAnsi="FreesiaUPC" w:cs="FreesiaUPC" w:hint="cs"/>
          <w:sz w:val="32"/>
          <w:szCs w:val="32"/>
          <w:cs/>
        </w:rPr>
        <w:t>ำ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สมาธิโดยการเดินหมุนเป็นวงกลมขณะฟังเสียงขลุ่ย ส่วนหนึ่งของพิพิธภัณฑ์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เป็นสุสานของเมฟลาน่า เจลาลุคดิน รูมี่อาจารย์ทางปรัชญาประจ</w:t>
      </w:r>
      <w:r w:rsidR="00CB4D68">
        <w:rPr>
          <w:rFonts w:ascii="FreesiaUPC" w:hAnsi="FreesiaUPC" w:cs="FreesiaUPC" w:hint="cs"/>
          <w:sz w:val="32"/>
          <w:szCs w:val="32"/>
          <w:cs/>
        </w:rPr>
        <w:t>ำ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ราชส</w:t>
      </w:r>
      <w:r w:rsidR="00CB4D68">
        <w:rPr>
          <w:rFonts w:ascii="FreesiaUPC" w:hAnsi="FreesiaUPC" w:cs="FreesiaUPC" w:hint="cs"/>
          <w:sz w:val="32"/>
          <w:szCs w:val="32"/>
          <w:cs/>
        </w:rPr>
        <w:t>ำ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นักแห่ง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สุลต่านนอาเลดนิ เคย์โคบาท ภายนอกเป็นหอทรงกระบอกปลายแหลมสีเขียว สดใส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ภายในประดับฝาผนังแบบมุสลิม และยังเป็นสุสานส</w:t>
      </w:r>
      <w:r w:rsidR="00CB4D68">
        <w:rPr>
          <w:rFonts w:ascii="FreesiaUPC" w:hAnsi="FreesiaUPC" w:cs="FreesiaUPC" w:hint="cs"/>
          <w:sz w:val="32"/>
          <w:szCs w:val="32"/>
          <w:cs/>
        </w:rPr>
        <w:t>ำ</w:t>
      </w:r>
      <w:r w:rsidR="008E6817" w:rsidRPr="008E6817">
        <w:rPr>
          <w:rFonts w:ascii="FreesiaUPC" w:hAnsi="FreesiaUPC" w:cs="FreesiaUPC"/>
          <w:sz w:val="32"/>
          <w:szCs w:val="32"/>
          <w:cs/>
        </w:rPr>
        <w:t>หรับผู้ติดตาม สานุศิษย์ บิดา</w:t>
      </w:r>
      <w:r w:rsidR="008E6817" w:rsidRPr="008E6817">
        <w:rPr>
          <w:rFonts w:ascii="FreesiaUPC" w:hAnsi="FreesiaUPC" w:cs="FreesiaUPC"/>
          <w:sz w:val="32"/>
          <w:szCs w:val="32"/>
        </w:rPr>
        <w:t xml:space="preserve"> </w:t>
      </w:r>
      <w:r w:rsidR="008E6817" w:rsidRPr="008E6817">
        <w:rPr>
          <w:rFonts w:ascii="FreesiaUPC" w:hAnsi="FreesiaUPC" w:cs="FreesiaUPC"/>
          <w:sz w:val="32"/>
          <w:szCs w:val="32"/>
          <w:cs/>
        </w:rPr>
        <w:t>และบุตรของเมฟลาน่าด้วย</w:t>
      </w:r>
    </w:p>
    <w:p w14:paraId="13E02074" w14:textId="4591BA14" w:rsidR="00AB2CE6" w:rsidRDefault="00AB2CE6" w:rsidP="00531A2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9A6081E" w14:textId="58CEE2D0" w:rsidR="00531A26" w:rsidRDefault="00531A26" w:rsidP="00531A2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3687B896" w14:textId="09FA1B7F" w:rsidR="003C4B02" w:rsidRDefault="003C231C" w:rsidP="005B082C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233C87">
        <w:rPr>
          <w:rFonts w:ascii="TH SarabunPSK" w:hAnsi="TH SarabunPSK" w:cs="TH SarabunPSK" w:hint="cs"/>
          <w:sz w:val="32"/>
          <w:szCs w:val="32"/>
          <w:cs/>
        </w:rPr>
        <w:tab/>
      </w:r>
      <w:r w:rsidR="00C536A3">
        <w:rPr>
          <w:rFonts w:ascii="TH SarabunPSK" w:hAnsi="TH SarabunPSK" w:cs="TH SarabunPSK"/>
          <w:sz w:val="32"/>
          <w:szCs w:val="32"/>
        </w:rPr>
        <w:tab/>
      </w:r>
      <w:r w:rsidR="005B082C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5B082C" w:rsidRPr="008E6817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เมืองคัปปาโดเกีย (</w:t>
      </w:r>
      <w:r w:rsidR="005B082C" w:rsidRPr="008E6817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CAPPADOCIA)</w:t>
      </w:r>
      <w:r w:rsidR="005B082C" w:rsidRPr="008E6817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="005B082C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เป็นบริเวณที่อยู่ระหว่าง ทะเลดำ กับ ภูเขาเทารุส มีความสำคัญมาแต่โบราณกาล เพราะเป็นส่วนหนึ่งของเส้นทางสายไหม เส้นทางค้าขายแลกเปลี่ยนวัฒนธรรม ที่ทอดยาวจากตุรกีไปจนถึงประเทศจีน เป็นพื้นที่พิเศษ ที่เต็มไปด้วยหินรูปแท่งกรวย (คว่ำ) ปล่อง กระโจม โดม และอีกสารพัดรูปทรง ดูประหนึ่งดินแดนในเทพนิยาย จนชนพื้นเมืองเรียกขานกันว่า </w:t>
      </w:r>
      <w:r w:rsidR="005B082C" w:rsidRPr="008E6817">
        <w:rPr>
          <w:rFonts w:ascii="FreesiaUPC" w:hAnsi="FreesiaUPC" w:cs="FreesiaUPC"/>
          <w:color w:val="3333FF"/>
          <w:sz w:val="32"/>
          <w:szCs w:val="32"/>
          <w:cs/>
          <w:lang w:val="en-GB"/>
        </w:rPr>
        <w:t>“ปล่องไฟนางฟ้า” (</w:t>
      </w:r>
      <w:r w:rsidR="005B082C" w:rsidRPr="008E6817">
        <w:rPr>
          <w:rFonts w:ascii="FreesiaUPC" w:hAnsi="FreesiaUPC" w:cs="FreesiaUPC"/>
          <w:color w:val="3333FF"/>
          <w:sz w:val="32"/>
          <w:szCs w:val="32"/>
          <w:lang w:val="en-GB"/>
        </w:rPr>
        <w:t xml:space="preserve">FAIRY CHIMNEY) </w:t>
      </w:r>
      <w:r w:rsidR="005B082C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ทางองค์กรยูเนสโกได้ขึ้นทะเบียนเมืองใต้ดินแห่งเมืองคัปปาโดเ</w:t>
      </w:r>
      <w:r w:rsidR="008E6817"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t>กีย</w:t>
      </w:r>
      <w:r w:rsidR="005B082C" w:rsidRPr="008E6817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เป็นสถานที่มรดกโลกอีกด้วย</w:t>
      </w:r>
    </w:p>
    <w:p w14:paraId="3A53FFFE" w14:textId="3A60A5D3" w:rsidR="00531A26" w:rsidRPr="00FB1F96" w:rsidRDefault="00FB1F96" w:rsidP="00FB1F96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bookmarkStart w:id="17" w:name="_Hlk186132146"/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110128D5" wp14:editId="1A30EEC5">
            <wp:simplePos x="0" y="0"/>
            <wp:positionH relativeFrom="column">
              <wp:posOffset>0</wp:posOffset>
            </wp:positionH>
            <wp:positionV relativeFrom="paragraph">
              <wp:posOffset>188595</wp:posOffset>
            </wp:positionV>
            <wp:extent cx="6743700" cy="2248535"/>
            <wp:effectExtent l="0" t="0" r="0" b="0"/>
            <wp:wrapThrough wrapText="bothSides">
              <wp:wrapPolygon edited="0">
                <wp:start x="244" y="0"/>
                <wp:lineTo x="0" y="366"/>
                <wp:lineTo x="0" y="20862"/>
                <wp:lineTo x="122" y="21411"/>
                <wp:lineTo x="244" y="21411"/>
                <wp:lineTo x="21295" y="21411"/>
                <wp:lineTo x="21417" y="21411"/>
                <wp:lineTo x="21539" y="20862"/>
                <wp:lineTo x="21539" y="366"/>
                <wp:lineTo x="21295" y="0"/>
                <wp:lineTo x="244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969949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31A26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="00531A26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531A26"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531A26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 w:rsidR="00531A2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="00531A26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7730D478" w14:textId="77777777" w:rsidR="00560EA8" w:rsidRDefault="00531A26" w:rsidP="00BF751B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สไตล์ถ้ำ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KALSEDON CAVE HOTEL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7686AF8F" w14:textId="0567B8FF" w:rsidR="004F3C51" w:rsidRDefault="004F3C51" w:rsidP="00560EA8">
      <w:pPr>
        <w:spacing w:after="0" w:line="240" w:lineRule="auto"/>
        <w:ind w:left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bookmarkEnd w:id="17"/>
    <w:p w14:paraId="329D6BB0" w14:textId="0C9EC610" w:rsidR="00D37256" w:rsidRPr="00233C87" w:rsidRDefault="00D37256" w:rsidP="00560EA8">
      <w:pPr>
        <w:spacing w:after="0" w:line="240" w:lineRule="auto"/>
        <w:jc w:val="thaiDistribute"/>
        <w:rPr>
          <w:rFonts w:ascii="TH SarabunPSK" w:eastAsia="Cordia New" w:hAnsi="TH SarabunPSK" w:cs="TH SarabunPSK"/>
          <w:color w:val="0000FF"/>
          <w:sz w:val="32"/>
          <w:szCs w:val="32"/>
        </w:rPr>
      </w:pPr>
    </w:p>
    <w:p w14:paraId="4A8B26EC" w14:textId="22264CFE" w:rsidR="005B082C" w:rsidRPr="00233C87" w:rsidRDefault="00531A26" w:rsidP="0081701D">
      <w:pPr>
        <w:shd w:val="clear" w:color="auto" w:fill="9CC2E5" w:themeFill="accent5" w:themeFillTint="99"/>
        <w:spacing w:after="0" w:line="240" w:lineRule="auto"/>
        <w:ind w:left="1260" w:hanging="1260"/>
        <w:rPr>
          <w:rFonts w:ascii="TH SarabunPSK" w:hAnsi="TH SarabunPSK" w:cs="TH SarabunPSK"/>
          <w:b/>
          <w:bCs/>
          <w:sz w:val="36"/>
          <w:szCs w:val="36"/>
        </w:rPr>
      </w:pPr>
      <w:r w:rsidRPr="001D27BF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30272" behindDoc="0" locked="0" layoutInCell="1" allowOverlap="1" wp14:anchorId="2880F837" wp14:editId="31F98256">
            <wp:simplePos x="0" y="0"/>
            <wp:positionH relativeFrom="page">
              <wp:posOffset>257175</wp:posOffset>
            </wp:positionH>
            <wp:positionV relativeFrom="paragraph">
              <wp:posOffset>820420</wp:posOffset>
            </wp:positionV>
            <wp:extent cx="7252970" cy="3448050"/>
            <wp:effectExtent l="133350" t="76200" r="81280" b="133350"/>
            <wp:wrapThrough wrapText="bothSides">
              <wp:wrapPolygon edited="0">
                <wp:start x="1418" y="-477"/>
                <wp:lineTo x="-113" y="-239"/>
                <wp:lineTo x="-113" y="1671"/>
                <wp:lineTo x="-397" y="1671"/>
                <wp:lineTo x="-340" y="20645"/>
                <wp:lineTo x="57" y="21003"/>
                <wp:lineTo x="1135" y="22316"/>
                <wp:lineTo x="20254" y="22316"/>
                <wp:lineTo x="20310" y="22077"/>
                <wp:lineTo x="21331" y="20884"/>
                <wp:lineTo x="21388" y="20765"/>
                <wp:lineTo x="21729" y="18975"/>
                <wp:lineTo x="21785" y="3580"/>
                <wp:lineTo x="21502" y="1790"/>
                <wp:lineTo x="21502" y="1313"/>
                <wp:lineTo x="20367" y="-239"/>
                <wp:lineTo x="20027" y="-477"/>
                <wp:lineTo x="1418" y="-477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2970" cy="3448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1A26">
        <w:rPr>
          <w:rFonts w:ascii="FreesiaUPC" w:hAnsi="FreesiaUPC" w:cs="FreesiaUPC"/>
          <w:b/>
          <w:bCs/>
          <w:sz w:val="36"/>
          <w:szCs w:val="36"/>
        </w:rPr>
        <w:t>DAY 5</w:t>
      </w:r>
      <w:r w:rsidR="004A141A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5B082C" w:rsidRPr="00CB4D68">
        <w:rPr>
          <w:rFonts w:ascii="FreesiaUPC" w:hAnsi="FreesiaUPC" w:cs="FreesiaUPC"/>
          <w:b/>
          <w:bCs/>
          <w:sz w:val="36"/>
          <w:szCs w:val="36"/>
          <w:cs/>
        </w:rPr>
        <w:t>นครใต้ดิน – โรงงานพรม / เซรามิค / เครื่องประดับ – หุบเขานกพิราบ – หุบเขาอุซิซาร์</w:t>
      </w:r>
      <w:r w:rsidR="004A141A" w:rsidRPr="00CB4D68">
        <w:rPr>
          <w:rFonts w:ascii="FreesiaUPC" w:hAnsi="FreesiaUPC" w:cs="FreesiaUPC"/>
          <w:b/>
          <w:bCs/>
          <w:sz w:val="36"/>
          <w:szCs w:val="36"/>
          <w:cs/>
        </w:rPr>
        <w:t>เยี่ยมชมบ้านถ้ำพร้อมจิบชา</w:t>
      </w:r>
      <w:r w:rsidR="005B082C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5B082C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                   </w:t>
      </w:r>
      <w:r w:rsidR="00D37256">
        <w:rPr>
          <w:rFonts w:ascii="TH SarabunPSK" w:hAnsi="TH SarabunPSK" w:cs="TH SarabunPSK"/>
          <w:b/>
          <w:bCs/>
          <w:sz w:val="36"/>
          <w:szCs w:val="36"/>
        </w:rPr>
        <w:tab/>
        <w:t xml:space="preserve">    </w:t>
      </w:r>
      <w:r w:rsidR="0081701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</w:t>
      </w:r>
      <w:r w:rsidR="00D3725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5B082C" w:rsidRPr="00233C87">
        <w:rPr>
          <w:rFonts w:ascii="TH SarabunPSK" w:hAnsi="TH SarabunPSK" w:cs="TH SarabunPSK" w:hint="cs"/>
          <w:b/>
          <w:bCs/>
          <w:sz w:val="36"/>
          <w:szCs w:val="36"/>
        </w:rPr>
        <w:t>(B/L/D)</w:t>
      </w:r>
    </w:p>
    <w:p w14:paraId="7F27DD6B" w14:textId="77777777" w:rsidR="00531A26" w:rsidRPr="009C3FE3" w:rsidRDefault="00531A26" w:rsidP="00531A26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bookmarkStart w:id="18" w:name="_Hlk167358798"/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**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ทางบริษัทขอสงวนสิทธิ์ในการซื้อ 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OPTION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AL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 TOUR 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ผ่านทางหัวหน้าทัวร์เท่านั้น ด้วยเหตุด้านความปลอดภัยของตัวท่านเอง และในเรื่องของการจัดการบริหารเวลาของกรุ๊ปทัวร์ ขอขอบพระคุณทุกท่านในการให้ความร่วมมือ**</w:t>
      </w:r>
    </w:p>
    <w:bookmarkEnd w:id="18"/>
    <w:p w14:paraId="48E419A1" w14:textId="51297B78" w:rsidR="00531A26" w:rsidRPr="00531A26" w:rsidRDefault="00531A26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</w:p>
    <w:p w14:paraId="5760FBFB" w14:textId="2C615A0F" w:rsidR="005B082C" w:rsidRPr="00531A26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** แนะนำโปรแกรมเสริมพิเศษ ไม่รวมอยู่ในราคาทัวร์ **</w:t>
      </w:r>
    </w:p>
    <w:p w14:paraId="3EAFBAA1" w14:textId="57B4AE51" w:rsidR="005B082C" w:rsidRPr="00531A26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1. สำหรับท่านใดที่สนใจขึ้นบอลลูนชมความสวยงามของเมืองคัปปาโดเกีย โปรแกรมจะต้องออกจากโรงแรม ประมาณ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</w:t>
      </w:r>
      <w:r w:rsidR="004A141A">
        <w:rPr>
          <w:rFonts w:ascii="FreesiaUPC" w:eastAsia="Cordia New" w:hAnsi="FreesiaUPC" w:cs="FreesiaUPC"/>
          <w:color w:val="FF0000"/>
          <w:sz w:val="32"/>
          <w:szCs w:val="32"/>
        </w:rPr>
        <w:t>30</w:t>
      </w:r>
      <w:r w:rsidR="00531A26" w:rsidRPr="00531A26">
        <w:rPr>
          <w:rFonts w:ascii="FreesiaUPC" w:eastAsia="Cordia New" w:hAnsi="FreesiaUPC" w:cs="FreesiaUPC"/>
          <w:color w:val="FF0000"/>
          <w:sz w:val="32"/>
          <w:szCs w:val="32"/>
        </w:rPr>
        <w:t>0-350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เหรียญดอลล่าร์สหรัฐ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USD.)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ดังนั้นขึ้นอยู่กับดุลยพินิจของท่าน </w:t>
      </w:r>
    </w:p>
    <w:p w14:paraId="76978249" w14:textId="77777777" w:rsidR="005B082C" w:rsidRPr="00531A26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</w:p>
    <w:p w14:paraId="2D6E1585" w14:textId="15385E02" w:rsidR="005B082C" w:rsidRPr="00531A26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2.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รถจี๊ปทัวร์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Jeep Tour)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05.00 – 06.00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ชั่วโมง ค่าใช้จ่ายเพิ่มเติมในการนั่งรถจี๊ปอยู่ที่ ท่านละ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120</w:t>
      </w:r>
      <w:r w:rsidR="00531A26" w:rsidRPr="00531A26">
        <w:rPr>
          <w:rFonts w:ascii="FreesiaUPC" w:eastAsia="Cordia New" w:hAnsi="FreesiaUPC" w:cs="FreesiaUPC"/>
          <w:color w:val="FF0000"/>
          <w:sz w:val="32"/>
          <w:szCs w:val="32"/>
        </w:rPr>
        <w:t>-150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เหรียญดอลลาร์สหรัฐ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33C517A" w14:textId="77777777" w:rsidR="005B082C" w:rsidRPr="00531A26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</w:p>
    <w:p w14:paraId="6C0E9E11" w14:textId="19A52826" w:rsidR="005B082C" w:rsidRDefault="005B082C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3.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รถคลาสสิคทัวร์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Classic Tour)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05.00 – 06.00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ใช้เวลาอยู่บนรถคลาสสิค ประมาณ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>1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 xml:space="preserve"> ชั่วโมง ค่าใช้จ่ายเพิ่มเติมในการนั่งรถอยู่ที่ ท่านละ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100 </w:t>
      </w:r>
      <w:r w:rsidR="00531A26" w:rsidRPr="00531A26">
        <w:rPr>
          <w:rFonts w:ascii="FreesiaUPC" w:eastAsia="Cordia New" w:hAnsi="FreesiaUPC" w:cs="FreesiaUPC"/>
          <w:color w:val="FF0000"/>
          <w:sz w:val="32"/>
          <w:szCs w:val="32"/>
        </w:rPr>
        <w:t>-150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เหรียญดอลลาร์สหรัฐ (</w:t>
      </w:r>
      <w:r w:rsidRPr="00531A26">
        <w:rPr>
          <w:rFonts w:ascii="FreesiaUPC" w:eastAsia="Cordia New" w:hAnsi="FreesiaUPC" w:cs="FreesiaUPC"/>
          <w:color w:val="FF0000"/>
          <w:sz w:val="32"/>
          <w:szCs w:val="32"/>
        </w:rPr>
        <w:t xml:space="preserve">USD) </w:t>
      </w:r>
      <w:r w:rsidRPr="00531A26">
        <w:rPr>
          <w:rFonts w:ascii="FreesiaUPC" w:eastAsia="Cordia New" w:hAnsi="FreesiaUPC" w:cs="FreesiaUPC"/>
          <w:color w:val="FF0000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61C47313" w14:textId="7AE9CCD9" w:rsidR="00531A26" w:rsidRDefault="00531A26" w:rsidP="005B082C">
      <w:pPr>
        <w:spacing w:after="0" w:line="240" w:lineRule="auto"/>
        <w:ind w:left="1260"/>
        <w:jc w:val="thaiDistribute"/>
        <w:rPr>
          <w:rFonts w:ascii="FreesiaUPC" w:eastAsia="Cordia New" w:hAnsi="FreesiaUPC" w:cs="FreesiaUPC"/>
          <w:color w:val="FF0000"/>
          <w:sz w:val="32"/>
          <w:szCs w:val="32"/>
        </w:rPr>
      </w:pPr>
      <w:r w:rsidRPr="00AF5C7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76648D7A" wp14:editId="0A9469D9">
            <wp:simplePos x="0" y="0"/>
            <wp:positionH relativeFrom="column">
              <wp:posOffset>0</wp:posOffset>
            </wp:positionH>
            <wp:positionV relativeFrom="paragraph">
              <wp:posOffset>245745</wp:posOffset>
            </wp:positionV>
            <wp:extent cx="6972300" cy="2324735"/>
            <wp:effectExtent l="0" t="0" r="0" b="0"/>
            <wp:wrapThrough wrapText="bothSides">
              <wp:wrapPolygon edited="0">
                <wp:start x="236" y="0"/>
                <wp:lineTo x="0" y="354"/>
                <wp:lineTo x="0" y="21240"/>
                <wp:lineTo x="236" y="21417"/>
                <wp:lineTo x="21305" y="21417"/>
                <wp:lineTo x="21541" y="21240"/>
                <wp:lineTo x="21541" y="354"/>
                <wp:lineTo x="21305" y="0"/>
                <wp:lineTo x="236" y="0"/>
              </wp:wrapPolygon>
            </wp:wrapThrough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164D6B22" w14:textId="77777777" w:rsidR="00560EA8" w:rsidRDefault="00560EA8" w:rsidP="005B082C">
      <w:pPr>
        <w:spacing w:after="0" w:line="240" w:lineRule="auto"/>
        <w:ind w:left="1260" w:hanging="1260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07D2EFFC" w14:textId="5427CF6D" w:rsidR="005B082C" w:rsidRPr="00531A26" w:rsidRDefault="00987802" w:rsidP="005B082C">
      <w:pPr>
        <w:spacing w:after="0" w:line="240" w:lineRule="auto"/>
        <w:ind w:left="1260" w:hanging="1260"/>
        <w:rPr>
          <w:rFonts w:ascii="FreesiaUPC" w:eastAsia="Cordia New" w:hAnsi="FreesiaUPC" w:cs="FreesiaUPC"/>
          <w:noProof/>
          <w:color w:val="0000FF"/>
          <w:sz w:val="32"/>
          <w:szCs w:val="32"/>
        </w:rPr>
      </w:pPr>
      <w:r w:rsidRPr="00233C87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en-GB"/>
        </w:rPr>
        <w:lastRenderedPageBreak/>
        <w:drawing>
          <wp:anchor distT="0" distB="0" distL="114300" distR="114300" simplePos="0" relativeHeight="251778048" behindDoc="0" locked="0" layoutInCell="1" allowOverlap="1" wp14:anchorId="67076A05" wp14:editId="76A10D36">
            <wp:simplePos x="0" y="0"/>
            <wp:positionH relativeFrom="column">
              <wp:posOffset>5295900</wp:posOffset>
            </wp:positionH>
            <wp:positionV relativeFrom="paragraph">
              <wp:posOffset>15875</wp:posOffset>
            </wp:positionV>
            <wp:extent cx="1335405" cy="178054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082C" w:rsidRPr="00531A26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เช้า</w:t>
      </w:r>
      <w:r w:rsidR="005B082C" w:rsidRPr="00531A26">
        <w:rPr>
          <w:rFonts w:ascii="FreesiaUPC" w:eastAsia="Cordia New" w:hAnsi="FreesiaUPC" w:cs="FreesiaUPC"/>
          <w:color w:val="0000FF"/>
          <w:sz w:val="32"/>
          <w:szCs w:val="32"/>
          <w:cs/>
        </w:rPr>
        <w:tab/>
      </w:r>
      <w:r w:rsidR="005B082C" w:rsidRP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  <w:r w:rsidR="005B082C" w:rsidRPr="00531A26">
        <w:rPr>
          <w:rFonts w:ascii="FreesiaUPC" w:eastAsia="Cordia New" w:hAnsi="FreesiaUPC" w:cs="FreesiaUPC"/>
          <w:noProof/>
          <w:color w:val="0000FF"/>
          <w:sz w:val="32"/>
          <w:szCs w:val="32"/>
          <w:cs/>
        </w:rPr>
        <w:t xml:space="preserve"> </w:t>
      </w:r>
    </w:p>
    <w:p w14:paraId="21E14035" w14:textId="76FF1BD4" w:rsidR="00987802" w:rsidRPr="00531A26" w:rsidRDefault="005B082C" w:rsidP="00560EA8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นครใต้ดิน (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UNDERGROUND CITY)</w:t>
      </w:r>
      <w:r w:rsidRPr="00531A26">
        <w:rPr>
          <w:rFonts w:ascii="FreesiaUPC" w:hAnsi="FreesiaUPC" w:cs="FreesiaUPC"/>
          <w:color w:val="3333FF"/>
          <w:sz w:val="32"/>
          <w:szCs w:val="32"/>
          <w:lang w:val="en-GB"/>
        </w:rPr>
        <w:t xml:space="preserve"> </w:t>
      </w:r>
      <w:r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เป็นสถานที่ที่ผู้นับถือศาสนาคริสต์ใช้หลบภัยชาวโรมัน ที่ต้องการทำลายร้างพวกนับถือศาสนาคริสต์ เป็นเมืองใต้ดินที่มีขนาดใหญ่ มีถึง </w:t>
      </w:r>
      <w:r w:rsidRPr="00531A2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10 </w:t>
      </w:r>
      <w:r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ชั้น แต่ละชั้นมีความกว้างและสูงขนาดเท่าเรายืนได้ ทำเป็นห้องๆ มีทั้งห้องครัว ห้องหมักไวน์ มีโบสถ์ ห้องโถงสำหรับใช้ประชุม มีบ่อน้ำ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 </w:t>
      </w:r>
    </w:p>
    <w:p w14:paraId="7B8FE57D" w14:textId="5C38FC87" w:rsidR="00072743" w:rsidRDefault="005B082C" w:rsidP="00D37256">
      <w:pPr>
        <w:spacing w:after="0" w:line="240" w:lineRule="auto"/>
        <w:ind w:left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โรงงานทอพรม (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CARPET FACTORY)</w:t>
      </w:r>
      <w:r w:rsidRPr="00531A26">
        <w:rPr>
          <w:rFonts w:ascii="FreesiaUPC" w:hAnsi="FreesiaUPC" w:cs="FreesiaUPC"/>
          <w:color w:val="3333FF"/>
          <w:sz w:val="32"/>
          <w:szCs w:val="32"/>
          <w:lang w:val="en-GB"/>
        </w:rPr>
        <w:t xml:space="preserve"> , 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โรงงานเซรามิค (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CERAMIC FACTORY)</w:t>
      </w:r>
      <w:r w:rsidRPr="00531A26">
        <w:rPr>
          <w:rFonts w:ascii="FreesiaUPC" w:hAnsi="FreesiaUPC" w:cs="FreesiaUPC"/>
          <w:color w:val="3333FF"/>
          <w:sz w:val="32"/>
          <w:szCs w:val="32"/>
          <w:lang w:val="en-GB"/>
        </w:rPr>
        <w:t xml:space="preserve"> </w:t>
      </w:r>
      <w:r w:rsidRPr="00531A26">
        <w:rPr>
          <w:rFonts w:ascii="FreesiaUPC" w:hAnsi="FreesiaUPC" w:cs="FreesiaUPC"/>
          <w:sz w:val="32"/>
          <w:szCs w:val="32"/>
          <w:cs/>
          <w:lang w:val="en-GB"/>
        </w:rPr>
        <w:t>และ</w:t>
      </w:r>
      <w:r w:rsidRPr="00531A26">
        <w:rPr>
          <w:rFonts w:ascii="FreesiaUPC" w:hAnsi="FreesiaUPC" w:cs="FreesiaUPC"/>
          <w:color w:val="3333FF"/>
          <w:sz w:val="32"/>
          <w:szCs w:val="32"/>
          <w:cs/>
          <w:lang w:val="en-GB"/>
        </w:rPr>
        <w:t xml:space="preserve"> 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โรงงานเครื่องประดับ (</w:t>
      </w:r>
      <w:r w:rsidRPr="00531A26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JEWELLY FACTORY)</w:t>
      </w:r>
      <w:r w:rsidRPr="00531A2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พื่อให้ท่านได้ชมการสาธิตกรรมวิธีการผลิตสินค้าพื้นเมืองที่มีคุณภาพและชื่อเสียงโด่งดังไปทั่วโลก อิสระให้ท่านได้เลือกซื้อสินค้าได้ตามอัธยาศัย</w:t>
      </w:r>
    </w:p>
    <w:p w14:paraId="41D8E45F" w14:textId="23D08C15" w:rsidR="00CB4D68" w:rsidRPr="00531A26" w:rsidRDefault="00CB4D68" w:rsidP="00AB2CE6">
      <w:pPr>
        <w:spacing w:after="0" w:line="240" w:lineRule="auto"/>
        <w:jc w:val="thaiDistribute"/>
        <w:rPr>
          <w:rFonts w:ascii="FreesiaUPC" w:eastAsia="Cordia New" w:hAnsi="FreesiaUPC" w:cs="FreesiaUPC"/>
          <w:noProof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129AB927" wp14:editId="75BD0D5A">
            <wp:simplePos x="0" y="0"/>
            <wp:positionH relativeFrom="column">
              <wp:posOffset>0</wp:posOffset>
            </wp:positionH>
            <wp:positionV relativeFrom="paragraph">
              <wp:posOffset>245110</wp:posOffset>
            </wp:positionV>
            <wp:extent cx="7029450" cy="2343785"/>
            <wp:effectExtent l="0" t="0" r="0" b="0"/>
            <wp:wrapThrough wrapText="bothSides">
              <wp:wrapPolygon edited="0">
                <wp:start x="234" y="0"/>
                <wp:lineTo x="0" y="351"/>
                <wp:lineTo x="0" y="21243"/>
                <wp:lineTo x="234" y="21419"/>
                <wp:lineTo x="21307" y="21419"/>
                <wp:lineTo x="21541" y="21243"/>
                <wp:lineTo x="21541" y="351"/>
                <wp:lineTo x="21307" y="0"/>
                <wp:lineTo x="234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03B880B0" w14:textId="77777777" w:rsidR="00F7395F" w:rsidRDefault="00F7395F" w:rsidP="00531A2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19" w:name="_Hlk186132293"/>
    </w:p>
    <w:p w14:paraId="646EFDA5" w14:textId="15128D04" w:rsidR="00531A26" w:rsidRDefault="00531A26" w:rsidP="00531A2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bookmarkEnd w:id="19"/>
    <w:p w14:paraId="2AD15B03" w14:textId="77777777" w:rsidR="00FB1F96" w:rsidRDefault="004F3C51" w:rsidP="00560EA8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24A40FF1" wp14:editId="1EB10DC1">
            <wp:simplePos x="0" y="0"/>
            <wp:positionH relativeFrom="margin">
              <wp:posOffset>533400</wp:posOffset>
            </wp:positionH>
            <wp:positionV relativeFrom="paragraph">
              <wp:posOffset>1345565</wp:posOffset>
            </wp:positionV>
            <wp:extent cx="6278245" cy="2092960"/>
            <wp:effectExtent l="0" t="0" r="8255" b="2540"/>
            <wp:wrapThrough wrapText="bothSides">
              <wp:wrapPolygon edited="0">
                <wp:start x="262" y="0"/>
                <wp:lineTo x="0" y="393"/>
                <wp:lineTo x="0" y="21233"/>
                <wp:lineTo x="262" y="21430"/>
                <wp:lineTo x="21301" y="21430"/>
                <wp:lineTo x="21563" y="21233"/>
                <wp:lineTo x="21563" y="393"/>
                <wp:lineTo x="21301" y="0"/>
                <wp:lineTo x="262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245" cy="2092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41A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>ากนั้นนำท่าน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ถ่ายรูปด้านนอก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="00D37256" w:rsidRP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หุบเขานกพิราบ (</w:t>
      </w:r>
      <w:r w:rsidR="00D37256" w:rsidRPr="00531A26">
        <w:rPr>
          <w:rFonts w:ascii="FreesiaUPC" w:hAnsi="FreesiaUPC" w:cs="FreesiaUPC"/>
          <w:b/>
          <w:bCs/>
          <w:color w:val="0000FF"/>
          <w:sz w:val="32"/>
          <w:szCs w:val="32"/>
        </w:rPr>
        <w:t>PIGEON VALLEY)</w:t>
      </w:r>
      <w:r w:rsidR="00D37256" w:rsidRPr="00531A26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>เป็นหน้าผาที่ชาวเมืองโบราณได้ขุดเจาะเป็นรู เพื่อให้นกพิราบเข้าไปทำรังอาศัยอยู่ เนื่องจากสมัยก่อนชาวเมืองใช้นกพิราบมีหน้าที่เป็นผู้ส่ง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สารสำคัญในแถบละแวกนั้น และยังเป็นสัตว์เลี้ยงอีกด้วย จากนั้นนำท่าน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ถ่ายรูปด้านนอก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="00D37256" w:rsidRP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หุบเขาอุชิซาร์ (</w:t>
      </w:r>
      <w:r w:rsidR="00D37256" w:rsidRPr="00531A26">
        <w:rPr>
          <w:rFonts w:ascii="FreesiaUPC" w:hAnsi="FreesiaUPC" w:cs="FreesiaUPC"/>
          <w:b/>
          <w:bCs/>
          <w:color w:val="0000FF"/>
          <w:sz w:val="32"/>
          <w:szCs w:val="32"/>
        </w:rPr>
        <w:t>UCHISAR VALLEY)</w:t>
      </w:r>
      <w:r w:rsidR="00D37256" w:rsidRPr="00531A2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D37256"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ให้ท่านได้ถ่ายภาพด้านหน้า เป็นหุบเขาคล้ายจอมปลวกขนาดใหญ่ ใช้เป็นที่อยู่อาศัย ซึ่งหุบเขาแห่งนี้มีรูพรุน มีรอยเจาะ รอยขุด อันเกิดจากฝีมือมนุษย์ไปเกือบทั่วทั้งภูเขา เพื่อเอาไว้เป็นที่อยู่อาศัย </w:t>
      </w:r>
    </w:p>
    <w:p w14:paraId="16B2FA40" w14:textId="502C0B70" w:rsidR="00D37256" w:rsidRPr="00233C87" w:rsidRDefault="00D37256" w:rsidP="00F7395F">
      <w:pPr>
        <w:spacing w:after="0" w:line="240" w:lineRule="auto"/>
        <w:ind w:left="12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31A2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อุชิซาร์ คือ บริเวณที่สูงที่สุดของบริเวณโดยรอบ ดังนั้นในอดีตอุชิซาร์ มีไว้ทำหน้าที่เป็นป้อมปราการที่เกิดขึ้นเองตามธรรมชาติเอาไว้สอดส่องข้าศึกยามมีภัยอีกด้วย  </w:t>
      </w:r>
      <w:r w:rsidR="00763BDC" w:rsidRPr="00E57B3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หุบเขา</w:t>
      </w:r>
      <w:r w:rsidR="00763BDC" w:rsidRPr="00E57B3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เกอเรเม</w:t>
      </w:r>
      <w:r w:rsidR="00763BDC" w:rsidRPr="00E57B3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่</w:t>
      </w:r>
      <w:r w:rsidR="00763BD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763BDC" w:rsidRPr="004A5DD0">
        <w:rPr>
          <w:rFonts w:ascii="FreesiaUPC" w:hAnsi="FreesiaUPC" w:cs="FreesiaUPC"/>
          <w:sz w:val="32"/>
          <w:szCs w:val="32"/>
          <w:cs/>
        </w:rPr>
        <w:t>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  <w:r w:rsidR="004F3C51">
        <w:rPr>
          <w:rFonts w:ascii="FreesiaUPC" w:hAnsi="FreesiaUPC" w:cs="FreesiaUPC"/>
          <w:sz w:val="32"/>
          <w:szCs w:val="32"/>
        </w:rPr>
        <w:t xml:space="preserve">  </w:t>
      </w:r>
      <w:r w:rsidR="004F3C51">
        <w:rPr>
          <w:rFonts w:ascii="FreesiaUPC" w:hAnsi="FreesiaUPC" w:cs="FreesiaUPC" w:hint="cs"/>
          <w:sz w:val="32"/>
          <w:szCs w:val="32"/>
          <w:cs/>
        </w:rPr>
        <w:t>พาทุกท่านเข้า</w:t>
      </w:r>
      <w:r w:rsidR="00F7395F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4F3C51" w:rsidRPr="00F7395F">
        <w:rPr>
          <w:rFonts w:ascii="FreesiaUPC" w:hAnsi="FreesiaUPC" w:cs="FreesiaUPC" w:hint="cs"/>
          <w:color w:val="0000FF"/>
          <w:sz w:val="32"/>
          <w:szCs w:val="32"/>
          <w:cs/>
        </w:rPr>
        <w:t>เ</w:t>
      </w:r>
      <w:r w:rsidR="004F3C51" w:rsidRPr="00F7395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ยี่ยมชมบ้านถ้ำ พร้อมจิบชาตุรกี</w:t>
      </w:r>
    </w:p>
    <w:p w14:paraId="15711E2D" w14:textId="77777777" w:rsidR="004F3C51" w:rsidRPr="00AD398C" w:rsidRDefault="004F3C51" w:rsidP="004F3C5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5872B5EE" w14:textId="77777777" w:rsidR="00560EA8" w:rsidRDefault="004F3C51" w:rsidP="00BF751B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สไตล์ถ้ำ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KALSEDON CAVE HOTEL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18C74CCA" w14:textId="2753E486" w:rsidR="004F3C51" w:rsidRDefault="004F3C51" w:rsidP="00560EA8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p w14:paraId="5F80E7FA" w14:textId="77777777" w:rsidR="008D6E29" w:rsidRPr="00233C87" w:rsidRDefault="008D6E29" w:rsidP="006132B1">
      <w:pPr>
        <w:spacing w:after="0" w:line="240" w:lineRule="auto"/>
        <w:ind w:left="1260" w:hanging="1260"/>
        <w:jc w:val="thaiDistribute"/>
        <w:rPr>
          <w:rFonts w:ascii="TH SarabunPSK" w:eastAsia="Cordia New" w:hAnsi="TH SarabunPSK" w:cs="TH SarabunPSK"/>
          <w:color w:val="0000FF"/>
          <w:sz w:val="32"/>
          <w:szCs w:val="32"/>
        </w:rPr>
      </w:pPr>
    </w:p>
    <w:p w14:paraId="0B3019B6" w14:textId="42BD929E" w:rsidR="00CA6FE3" w:rsidRPr="004F3C51" w:rsidRDefault="004F3C51" w:rsidP="0081701D">
      <w:pPr>
        <w:shd w:val="clear" w:color="auto" w:fill="9CC2E5" w:themeFill="accent5" w:themeFillTint="99"/>
        <w:spacing w:after="0" w:line="240" w:lineRule="auto"/>
        <w:ind w:left="1260" w:hanging="1260"/>
        <w:rPr>
          <w:rFonts w:ascii="FreesiaUPC" w:hAnsi="FreesiaUPC" w:cs="FreesiaUPC"/>
          <w:b/>
          <w:bCs/>
          <w:sz w:val="36"/>
          <w:szCs w:val="36"/>
        </w:rPr>
      </w:pPr>
      <w:r w:rsidRPr="004F3C51">
        <w:rPr>
          <w:rFonts w:ascii="FreesiaUPC" w:hAnsi="FreesiaUPC" w:cs="FreesiaUPC"/>
          <w:b/>
          <w:bCs/>
          <w:sz w:val="36"/>
          <w:szCs w:val="36"/>
        </w:rPr>
        <w:t>DAY 6</w:t>
      </w:r>
      <w:r w:rsidR="00CA6FE3" w:rsidRPr="004F3C51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6C5DFC" w:rsidRPr="004F3C51">
        <w:rPr>
          <w:rFonts w:ascii="FreesiaUPC" w:hAnsi="FreesiaUPC" w:cs="FreesiaUPC"/>
          <w:b/>
          <w:bCs/>
          <w:sz w:val="36"/>
          <w:szCs w:val="36"/>
          <w:cs/>
        </w:rPr>
        <w:t>ทะเลสาบเกลือ –</w:t>
      </w:r>
      <w:r>
        <w:rPr>
          <w:rFonts w:ascii="FreesiaUPC" w:hAnsi="FreesiaUPC" w:cs="FreesiaUPC"/>
          <w:b/>
          <w:bCs/>
          <w:sz w:val="36"/>
          <w:szCs w:val="36"/>
        </w:rPr>
        <w:t xml:space="preserve"> </w:t>
      </w:r>
      <w:r>
        <w:rPr>
          <w:rFonts w:ascii="FreesiaUPC" w:hAnsi="FreesiaUPC" w:cs="FreesiaUPC" w:hint="cs"/>
          <w:b/>
          <w:bCs/>
          <w:sz w:val="36"/>
          <w:szCs w:val="36"/>
          <w:cs/>
        </w:rPr>
        <w:t>สุสานอตาร์เติร์ก - ปราสาทอังการ่า</w:t>
      </w:r>
      <w:r w:rsidR="006C5DFC" w:rsidRPr="004F3C51">
        <w:rPr>
          <w:rFonts w:ascii="FreesiaUPC" w:hAnsi="FreesiaUPC" w:cs="FreesiaUPC"/>
          <w:b/>
          <w:bCs/>
          <w:sz w:val="36"/>
          <w:szCs w:val="36"/>
          <w:cs/>
        </w:rPr>
        <w:t xml:space="preserve"> เมืองซาฟรานโบลู</w:t>
      </w:r>
      <w:r>
        <w:rPr>
          <w:rFonts w:ascii="FreesiaUPC" w:hAnsi="FreesiaUPC" w:cs="FreesiaUPC" w:hint="cs"/>
          <w:b/>
          <w:bCs/>
          <w:sz w:val="36"/>
          <w:szCs w:val="36"/>
          <w:cs/>
        </w:rPr>
        <w:t xml:space="preserve">   </w:t>
      </w:r>
      <w:r w:rsidR="0081701D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      </w:t>
      </w:r>
      <w:r>
        <w:rPr>
          <w:rFonts w:ascii="FreesiaUPC" w:hAnsi="FreesiaUPC" w:cs="FreesiaUPC" w:hint="cs"/>
          <w:b/>
          <w:bCs/>
          <w:sz w:val="36"/>
          <w:szCs w:val="36"/>
          <w:cs/>
        </w:rPr>
        <w:t xml:space="preserve"> </w:t>
      </w:r>
      <w:r w:rsidR="00CA6FE3" w:rsidRPr="004F3C51">
        <w:rPr>
          <w:rFonts w:ascii="FreesiaUPC" w:hAnsi="FreesiaUPC" w:cs="FreesiaUPC"/>
          <w:b/>
          <w:bCs/>
          <w:sz w:val="36"/>
          <w:szCs w:val="36"/>
        </w:rPr>
        <w:t>(B/L/</w:t>
      </w:r>
      <w:r w:rsidR="006C5DFC" w:rsidRPr="004F3C51">
        <w:rPr>
          <w:rFonts w:ascii="FreesiaUPC" w:hAnsi="FreesiaUPC" w:cs="FreesiaUPC"/>
          <w:b/>
          <w:bCs/>
          <w:sz w:val="36"/>
          <w:szCs w:val="36"/>
        </w:rPr>
        <w:t>D</w:t>
      </w:r>
      <w:r w:rsidR="00CA6FE3" w:rsidRPr="004F3C51">
        <w:rPr>
          <w:rFonts w:ascii="FreesiaUPC" w:hAnsi="FreesiaUPC" w:cs="FreesiaUPC"/>
          <w:b/>
          <w:bCs/>
          <w:sz w:val="36"/>
          <w:szCs w:val="36"/>
        </w:rPr>
        <w:t>)</w:t>
      </w:r>
    </w:p>
    <w:p w14:paraId="459F2E8B" w14:textId="1F7550F5" w:rsidR="009035F8" w:rsidRPr="004F3C51" w:rsidRDefault="00FB1F96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F3C51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155C193A" wp14:editId="07D476FA">
            <wp:simplePos x="0" y="0"/>
            <wp:positionH relativeFrom="column">
              <wp:posOffset>4672965</wp:posOffset>
            </wp:positionH>
            <wp:positionV relativeFrom="paragraph">
              <wp:posOffset>245745</wp:posOffset>
            </wp:positionV>
            <wp:extent cx="2519680" cy="1686560"/>
            <wp:effectExtent l="0" t="0" r="0" b="8890"/>
            <wp:wrapSquare wrapText="bothSides"/>
            <wp:docPr id="599173121" name="Picture 599173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35F8" w:rsidRPr="004F3C51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เช้า</w:t>
      </w:r>
      <w:r w:rsidR="009035F8" w:rsidRPr="004F3C51">
        <w:rPr>
          <w:rFonts w:ascii="FreesiaUPC" w:eastAsia="Cordia New" w:hAnsi="FreesiaUPC" w:cs="FreesiaUPC"/>
          <w:color w:val="0000FF"/>
          <w:sz w:val="32"/>
          <w:szCs w:val="32"/>
          <w:cs/>
        </w:rPr>
        <w:tab/>
      </w:r>
      <w:r w:rsidR="009035F8" w:rsidRPr="004F3C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3608436C" w14:textId="6216CAF7" w:rsidR="00BC31F4" w:rsidRPr="004F3C51" w:rsidRDefault="005B082C" w:rsidP="005B082C">
      <w:pPr>
        <w:spacing w:after="0" w:line="240" w:lineRule="auto"/>
        <w:ind w:left="1260"/>
        <w:jc w:val="thaiDistribute"/>
        <w:rPr>
          <w:rFonts w:ascii="FreesiaUPC" w:hAnsi="FreesiaUPC" w:cs="FreesiaUPC"/>
          <w:sz w:val="32"/>
          <w:szCs w:val="32"/>
        </w:rPr>
      </w:pPr>
      <w:r w:rsidRPr="004F3C51">
        <w:rPr>
          <w:rFonts w:ascii="FreesiaUPC" w:hAnsi="FreesiaUPC" w:cs="FreesiaUPC"/>
          <w:sz w:val="32"/>
          <w:szCs w:val="32"/>
          <w:cs/>
        </w:rPr>
        <w:t>นำท่านเดินทาง</w:t>
      </w:r>
      <w:r w:rsidR="00D251FE">
        <w:rPr>
          <w:rFonts w:ascii="FreesiaUPC" w:hAnsi="FreesiaUPC" w:cs="FreesiaUPC" w:hint="cs"/>
          <w:sz w:val="32"/>
          <w:szCs w:val="32"/>
          <w:cs/>
        </w:rPr>
        <w:t>แวะถ่ายรูป</w:t>
      </w:r>
      <w:r w:rsidRPr="004F3C51">
        <w:rPr>
          <w:rFonts w:ascii="FreesiaUPC" w:hAnsi="FreesiaUPC" w:cs="FreesiaUPC"/>
          <w:sz w:val="32"/>
          <w:szCs w:val="32"/>
          <w:cs/>
        </w:rPr>
        <w:t xml:space="preserve"> </w:t>
      </w:r>
      <w:bookmarkStart w:id="20" w:name="_Hlk181092509"/>
      <w:r w:rsidRPr="004F3C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ทะเลสาบเกลือ</w:t>
      </w:r>
      <w:bookmarkEnd w:id="20"/>
      <w:r w:rsidRPr="004F3C5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4F3C51">
        <w:rPr>
          <w:rFonts w:ascii="FreesiaUPC" w:hAnsi="FreesiaUPC" w:cs="FreesiaUPC"/>
          <w:b/>
          <w:bCs/>
          <w:color w:val="0000FF"/>
          <w:sz w:val="32"/>
          <w:szCs w:val="32"/>
        </w:rPr>
        <w:t>SALT LAKE)</w:t>
      </w:r>
      <w:r w:rsidRPr="004F3C51">
        <w:rPr>
          <w:rFonts w:ascii="FreesiaUPC" w:hAnsi="FreesiaUPC" w:cs="FreesiaUPC"/>
          <w:sz w:val="32"/>
          <w:szCs w:val="32"/>
        </w:rPr>
        <w:t xml:space="preserve"> </w:t>
      </w:r>
      <w:r w:rsidRPr="004F3C51">
        <w:rPr>
          <w:rFonts w:ascii="FreesiaUPC" w:hAnsi="FreesiaUPC" w:cs="FreesiaUPC"/>
          <w:sz w:val="32"/>
          <w:szCs w:val="32"/>
          <w:cs/>
        </w:rPr>
        <w:t xml:space="preserve">เป็นทะเลสาบน้ำเค็มที่ใหญ่เป็นอันดับ </w:t>
      </w:r>
      <w:r w:rsidRPr="004F3C51">
        <w:rPr>
          <w:rFonts w:ascii="FreesiaUPC" w:hAnsi="FreesiaUPC" w:cs="FreesiaUPC"/>
          <w:sz w:val="32"/>
          <w:szCs w:val="32"/>
        </w:rPr>
        <w:t>2</w:t>
      </w:r>
      <w:r w:rsidRPr="004F3C51">
        <w:rPr>
          <w:rFonts w:ascii="FreesiaUPC" w:hAnsi="FreesiaUPC" w:cs="FreesiaUPC"/>
          <w:sz w:val="32"/>
          <w:szCs w:val="32"/>
          <w:cs/>
        </w:rPr>
        <w:t xml:space="preserve"> ของตุรกี ซึ่งเป็นทะเลสาบน้ำเค็มที่มีเปอร์เซ็นต์ของเกลือสูง หากเดินทางไปเที่ยวทะเลสาบเกลือในหน้าร้อน น้ำทะเลสาบจะเหือดแห้งเหลือเพียงแต่กองเกลือที่ตกผลึกเป็นแผ่นหนาหลายสิบเซนติเมตร มองเห็นเป็นพื้นสีขาวสุดสายตา และที่ทะเลสาบเกลือแห่งนี้ยังเคยเป็นสถานที่ถ่ายทำหนัง </w:t>
      </w:r>
      <w:r w:rsidRPr="004F3C51">
        <w:rPr>
          <w:rFonts w:ascii="FreesiaUPC" w:hAnsi="FreesiaUPC" w:cs="FreesiaUPC"/>
          <w:sz w:val="32"/>
          <w:szCs w:val="32"/>
        </w:rPr>
        <w:t xml:space="preserve">STAR WAR </w:t>
      </w:r>
      <w:r w:rsidRPr="004F3C51">
        <w:rPr>
          <w:rFonts w:ascii="FreesiaUPC" w:hAnsi="FreesiaUPC" w:cs="FreesiaUPC"/>
          <w:sz w:val="32"/>
          <w:szCs w:val="32"/>
          <w:cs/>
        </w:rPr>
        <w:t>อีกด้วย</w:t>
      </w:r>
    </w:p>
    <w:p w14:paraId="74F7D5DC" w14:textId="0C3F935E" w:rsidR="00D251FE" w:rsidRDefault="00D251FE" w:rsidP="00D251F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7CBB358F" wp14:editId="432F9042">
            <wp:simplePos x="0" y="0"/>
            <wp:positionH relativeFrom="margin">
              <wp:align>left</wp:align>
            </wp:positionH>
            <wp:positionV relativeFrom="paragraph">
              <wp:posOffset>115570</wp:posOffset>
            </wp:positionV>
            <wp:extent cx="2935605" cy="1863090"/>
            <wp:effectExtent l="0" t="0" r="0" b="3810"/>
            <wp:wrapSquare wrapText="bothSides"/>
            <wp:docPr id="431887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887862" name="Picture 1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sz w:val="32"/>
          <w:szCs w:val="32"/>
          <w:cs/>
        </w:rPr>
        <w:t xml:space="preserve">นำเยี่ยมชม </w:t>
      </w:r>
      <w:r w:rsidRPr="00864AD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สุสานมุสตาฟา เคมาล อะตาเติร์ก</w:t>
      </w:r>
      <w:r w:rsidRPr="00864AD7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AA3207">
        <w:rPr>
          <w:rFonts w:ascii="FreesiaUPC" w:hAnsi="FreesiaUPC" w:cs="FreesiaUPC" w:hint="cs"/>
          <w:sz w:val="32"/>
          <w:szCs w:val="32"/>
          <w:cs/>
        </w:rPr>
        <w:t>ชื่นชม</w:t>
      </w:r>
      <w:r>
        <w:rPr>
          <w:rFonts w:ascii="FreesiaUPC" w:hAnsi="FreesiaUPC" w:cs="FreesiaUPC"/>
          <w:sz w:val="32"/>
          <w:szCs w:val="32"/>
          <w:cs/>
        </w:rPr>
        <w:t>สถาปัตยกรรมแบบผสมผสานระหว่างฮิตไทต์และอนาโตเลียโบราณ ภายในมีโลงศพ แต่ไม่ได้บรรจุศพไว้ ของประธานาธิบดีคนแรกและรัฐบุรุษ มุสตาฟา เคมาล อะตาเติร์ก สถานที่แห่งนี้จึงเป็นสถานที่สำคัญที่สุดแห่งหนึ่งซึ่งทางรัฐบาลได้กำหนดให้แขกทางการฑูตทุกคนต้องมาเคารพสุสาน จากนั้นนำทุกท่านชมความงามของ</w:t>
      </w:r>
    </w:p>
    <w:p w14:paraId="087186AF" w14:textId="77777777" w:rsidR="00D251FE" w:rsidRDefault="00D251FE" w:rsidP="00D251F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ปราสาทอังการ่า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Ankara Castle</w:t>
      </w: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ป้อมปราการโบราณ ที่ตระหง่านงามในเมืองอังการ่า สันนิษฐานว่าสร้างขึ้นในศตวรรษที่ 7 หรือหลังจากนั้น และมีการสร้างขึ้นใหม่เพิ่มเติม 278ปีก่อนคริสตกาลโดยชาวกาลาเทียน รวมถึงได้รับการบูรณะใหม่อยู่เรื่อยๆ แล้วแต่ยุคสมัย เป็นแหล่งท่องเที่ยวทางประวัติศาสตร์ที่ควรค่าแก่การไปเยือน</w:t>
      </w:r>
    </w:p>
    <w:p w14:paraId="322DABEE" w14:textId="4E5839BA" w:rsidR="004F3C51" w:rsidRDefault="004F3C51" w:rsidP="004F3C5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21" w:name="_Hlk186135373"/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bookmarkEnd w:id="21"/>
    <w:p w14:paraId="4160FD5F" w14:textId="365DA2F8" w:rsidR="00AB2CE6" w:rsidRDefault="005B082C" w:rsidP="00F7395F">
      <w:pPr>
        <w:spacing w:after="0" w:line="240" w:lineRule="auto"/>
        <w:ind w:left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F3C5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lastRenderedPageBreak/>
        <w:t xml:space="preserve">นำท่านเดินทางสู่ </w:t>
      </w:r>
      <w:bookmarkStart w:id="22" w:name="_Hlk155253064"/>
      <w:r w:rsidRPr="004F3C51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เมืองซาฟรานโบลู</w:t>
      </w:r>
      <w:bookmarkEnd w:id="22"/>
      <w:r w:rsidRPr="004F3C51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 xml:space="preserve"> (</w:t>
      </w:r>
      <w:r w:rsidRPr="004F3C51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SAFRANBOLU)</w:t>
      </w:r>
      <w:r w:rsidRPr="004F3C51">
        <w:rPr>
          <w:rFonts w:ascii="FreesiaUPC" w:hAnsi="FreesiaUPC" w:cs="FreesiaUPC"/>
          <w:color w:val="0000FF"/>
          <w:sz w:val="32"/>
          <w:szCs w:val="32"/>
          <w:lang w:val="en-GB"/>
        </w:rPr>
        <w:t xml:space="preserve"> </w:t>
      </w:r>
      <w:r w:rsidRPr="004F3C5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เป็นหมู่บ้านที่มีลักษณะบ้านเรือนในแบบออตโตมันโดยแท้ ได้รับการแต่งตั้งให้เป็นมรดกโลกขององค์การยูเนสโกในปี ค.ศ. 1994 ที่แสดงถึงมรดกทางประวัติศาสตร์และทาง</w:t>
      </w:r>
      <w:r w:rsidR="00465311" w:rsidRPr="004F3C51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วัฒนธรรมผ่านทางโครงสร้างทางสถาปัตยกรรมมากกว่าหนึ่งพันโครงสร้างที่แสดงถึงตัวตนของสถาปัตยกรรมดั้งเดิมของตุรกี ทั้งนี้ยังเป็นเส้นทางการค้าขายเส้นทางสายไหมระหว่างเมืองอิสตันบูลอีกด้วย เมืองซาฟรานโบลูเป็นถิ่นกำเนิดของหญ้าฝรั่น หลักๆ จะสะกัดสีของหญ้าฝรั่นเพื่อใช้เป็นสีใส่ทั้งขนมและอาหารของตุรกี ด้วยความหอมที่เป็นเอกลักษณ์เฉพาะ นอกจากไว้เป็นสีผสมอาหารแล้วยังสามารถใช้ในการย้อมผ้าเพื่อทำพรมอีกด้วย</w:t>
      </w:r>
      <w:bookmarkStart w:id="23" w:name="_Hlk186136036"/>
    </w:p>
    <w:p w14:paraId="67FCE3F2" w14:textId="725EFEC7" w:rsidR="00D251FE" w:rsidRPr="001D27BF" w:rsidRDefault="00D251FE" w:rsidP="00D251F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BC1AE4D" w14:textId="588A4911" w:rsidR="00D251FE" w:rsidRDefault="00D251FE" w:rsidP="00D251F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bookmarkEnd w:id="23"/>
      <w:r>
        <w:rPr>
          <w:rFonts w:ascii="FreesiaUPC" w:hAnsi="FreesiaUPC" w:cs="FreesiaUPC"/>
          <w:b/>
          <w:bCs/>
          <w:color w:val="0000FF"/>
          <w:sz w:val="32"/>
          <w:szCs w:val="32"/>
        </w:rPr>
        <w:t>KADIOGLU SEHZADE KONAKLARI (SAFRANBOLU)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หรือเทียบเท่า</w:t>
      </w:r>
    </w:p>
    <w:p w14:paraId="4237EF46" w14:textId="2AAE0CA8" w:rsidR="00465311" w:rsidRDefault="00D251FE" w:rsidP="00D251FE">
      <w:pPr>
        <w:spacing w:after="0" w:line="240" w:lineRule="auto"/>
        <w:ind w:left="1260" w:hanging="1260"/>
        <w:jc w:val="center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D251FE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เนื่องจากรร.แห่งนี้ตั้งอยู่ในเขตเมืองเก่า เพื่อความสะดวกกรุณาเตรียมสัมภาระแยกกระเป๋าใบเล็ก1ใบ</w:t>
      </w:r>
    </w:p>
    <w:p w14:paraId="201BBD42" w14:textId="77777777" w:rsidR="00F7395F" w:rsidRDefault="00F7395F" w:rsidP="00465311">
      <w:pPr>
        <w:spacing w:after="0" w:line="240" w:lineRule="auto"/>
        <w:ind w:left="1260" w:hanging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</w:p>
    <w:p w14:paraId="4558DEBF" w14:textId="20752999" w:rsidR="009035F8" w:rsidRPr="00233C87" w:rsidRDefault="00D251FE" w:rsidP="0081701D">
      <w:pPr>
        <w:shd w:val="clear" w:color="auto" w:fill="9CC2E5" w:themeFill="accent5" w:themeFillTint="99"/>
        <w:spacing w:after="0" w:line="240" w:lineRule="auto"/>
        <w:ind w:left="1260" w:hanging="126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D251FE">
        <w:rPr>
          <w:rFonts w:ascii="FreesiaUPC" w:hAnsi="FreesiaUPC" w:cs="FreesiaUPC"/>
          <w:b/>
          <w:bCs/>
          <w:sz w:val="36"/>
          <w:szCs w:val="36"/>
        </w:rPr>
        <w:t>DAY 7</w:t>
      </w:r>
      <w:r w:rsidR="00400FC2" w:rsidRPr="00D251FE">
        <w:rPr>
          <w:rFonts w:ascii="FreesiaUPC" w:hAnsi="FreesiaUPC" w:cs="FreesiaUPC"/>
          <w:b/>
          <w:bCs/>
          <w:sz w:val="36"/>
          <w:szCs w:val="36"/>
          <w:cs/>
        </w:rPr>
        <w:tab/>
      </w:r>
      <w:r w:rsidR="006C5DFC" w:rsidRPr="00D251FE">
        <w:rPr>
          <w:rFonts w:ascii="FreesiaUPC" w:hAnsi="FreesiaUPC" w:cs="FreesiaUPC"/>
          <w:b/>
          <w:bCs/>
          <w:sz w:val="36"/>
          <w:szCs w:val="36"/>
          <w:cs/>
        </w:rPr>
        <w:t xml:space="preserve">เมืองอิสตันบูล – </w:t>
      </w:r>
      <w:r w:rsidR="004F3CBA" w:rsidRPr="00D251FE">
        <w:rPr>
          <w:rFonts w:ascii="FreesiaUPC" w:hAnsi="FreesiaUPC" w:cs="FreesiaUPC"/>
          <w:b/>
          <w:bCs/>
          <w:sz w:val="36"/>
          <w:szCs w:val="36"/>
          <w:cs/>
        </w:rPr>
        <w:t>ล่องเรือชมช่องแคบบอสฟอรัส</w:t>
      </w:r>
      <w:r w:rsidR="004F3CBA" w:rsidRPr="00D251FE">
        <w:rPr>
          <w:rFonts w:ascii="FreesiaUPC" w:hAnsi="FreesiaUPC" w:cs="FreesiaUPC"/>
          <w:b/>
          <w:bCs/>
          <w:sz w:val="36"/>
          <w:szCs w:val="36"/>
        </w:rPr>
        <w:t xml:space="preserve"> – </w:t>
      </w:r>
      <w:r w:rsidR="00E02DAB">
        <w:rPr>
          <w:rFonts w:ascii="FreesiaUPC" w:hAnsi="FreesiaUPC" w:cs="FreesiaUPC" w:hint="cs"/>
          <w:b/>
          <w:bCs/>
          <w:sz w:val="36"/>
          <w:szCs w:val="36"/>
          <w:cs/>
        </w:rPr>
        <w:t>พระราชวังเบลาเบยี -</w:t>
      </w:r>
      <w:r w:rsidR="006C5DFC" w:rsidRPr="00D251FE">
        <w:rPr>
          <w:rFonts w:ascii="FreesiaUPC" w:hAnsi="FreesiaUPC" w:cs="FreesiaUPC"/>
          <w:b/>
          <w:bCs/>
          <w:sz w:val="36"/>
          <w:szCs w:val="36"/>
          <w:cs/>
        </w:rPr>
        <w:t xml:space="preserve"> ร้านเตอร์กิช ดีไลท์ – </w:t>
      </w:r>
      <w:r w:rsidR="00AB2CE6" w:rsidRPr="00AB2CE6">
        <w:rPr>
          <w:rFonts w:ascii="FreesiaUPC" w:hAnsi="FreesiaUPC" w:cs="FreesiaUPC"/>
          <w:b/>
          <w:bCs/>
          <w:sz w:val="36"/>
          <w:szCs w:val="36"/>
          <w:cs/>
        </w:rPr>
        <w:t>จตุรัสทักซิมสแควร์</w:t>
      </w:r>
      <w:r w:rsidR="006C5DFC" w:rsidRPr="00D251FE">
        <w:rPr>
          <w:rFonts w:ascii="FreesiaUPC" w:hAnsi="FreesiaUPC" w:cs="FreesiaUPC"/>
          <w:b/>
          <w:bCs/>
          <w:sz w:val="36"/>
          <w:szCs w:val="36"/>
        </w:rPr>
        <w:tab/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98780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407AB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4407A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AB2C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  <w:r w:rsidR="009035F8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="009035F8" w:rsidRPr="00233C87">
        <w:rPr>
          <w:rFonts w:ascii="TH SarabunPSK" w:hAnsi="TH SarabunPSK" w:cs="TH SarabunPSK" w:hint="cs"/>
          <w:b/>
          <w:bCs/>
          <w:sz w:val="36"/>
          <w:szCs w:val="36"/>
        </w:rPr>
        <w:t>B</w:t>
      </w:r>
      <w:r w:rsidR="009035F8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5E1342" w:rsidRPr="00233C87">
        <w:rPr>
          <w:rFonts w:ascii="TH SarabunPSK" w:hAnsi="TH SarabunPSK" w:cs="TH SarabunPSK" w:hint="cs"/>
          <w:b/>
          <w:bCs/>
          <w:sz w:val="36"/>
          <w:szCs w:val="36"/>
        </w:rPr>
        <w:t>L</w:t>
      </w:r>
      <w:r w:rsidR="009035F8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CF3692">
        <w:rPr>
          <w:rFonts w:ascii="TH SarabunPSK" w:hAnsi="TH SarabunPSK" w:cs="TH SarabunPSK" w:hint="cs"/>
          <w:b/>
          <w:bCs/>
          <w:sz w:val="36"/>
          <w:szCs w:val="36"/>
          <w:cs/>
        </w:rPr>
        <w:t>-</w:t>
      </w:r>
      <w:r w:rsidR="009035F8" w:rsidRPr="00233C87">
        <w:rPr>
          <w:rFonts w:ascii="TH SarabunPSK" w:hAnsi="TH SarabunPSK" w:cs="TH SarabunPSK" w:hint="cs"/>
          <w:b/>
          <w:bCs/>
          <w:sz w:val="36"/>
          <w:szCs w:val="36"/>
        </w:rPr>
        <w:t xml:space="preserve">) </w:t>
      </w:r>
    </w:p>
    <w:p w14:paraId="2DD70C24" w14:textId="13AB5A78" w:rsidR="009035F8" w:rsidRPr="004A141A" w:rsidRDefault="009035F8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141A">
        <w:rPr>
          <w:rFonts w:ascii="FreesiaUPC" w:eastAsia="Cordia New" w:hAnsi="FreesiaUPC" w:cs="FreesiaUPC"/>
          <w:b/>
          <w:bCs/>
          <w:color w:val="0000FF"/>
          <w:sz w:val="32"/>
          <w:szCs w:val="32"/>
          <w:cs/>
        </w:rPr>
        <w:t>เช้า</w:t>
      </w:r>
      <w:r w:rsidRPr="004A141A">
        <w:rPr>
          <w:rFonts w:ascii="FreesiaUPC" w:eastAsia="Cordia New" w:hAnsi="FreesiaUPC" w:cs="FreesiaUPC"/>
          <w:color w:val="0000FF"/>
          <w:sz w:val="32"/>
          <w:szCs w:val="32"/>
          <w:cs/>
        </w:rPr>
        <w:tab/>
      </w:r>
      <w:r w:rsidRPr="004A141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E23E767" w14:textId="7F41FCAF" w:rsidR="006C5DFC" w:rsidRDefault="006C5DFC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4A141A">
        <w:rPr>
          <w:rFonts w:ascii="FreesiaUPC" w:eastAsia="Cordia New" w:hAnsi="FreesiaUPC" w:cs="FreesiaUPC"/>
          <w:b/>
          <w:bCs/>
          <w:color w:val="0000FF"/>
          <w:sz w:val="32"/>
          <w:szCs w:val="32"/>
        </w:rPr>
        <w:tab/>
      </w:r>
      <w:r w:rsidRPr="004A141A">
        <w:rPr>
          <w:rFonts w:ascii="FreesiaUPC" w:hAnsi="FreesiaUPC" w:cs="FreesiaUPC"/>
          <w:sz w:val="32"/>
          <w:szCs w:val="32"/>
          <w:cs/>
          <w:lang w:val="en-GB"/>
        </w:rPr>
        <w:t xml:space="preserve">นำท่านเดินทางสู่ </w:t>
      </w:r>
      <w:r w:rsidRPr="004A141A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 xml:space="preserve">เมืองอิสตันบูล </w:t>
      </w:r>
      <w:r w:rsidRPr="004A141A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(</w:t>
      </w:r>
      <w:r w:rsidRPr="004A141A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ISTANBUL)</w:t>
      </w:r>
      <w:r w:rsidRPr="004A141A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 xml:space="preserve"> </w:t>
      </w:r>
      <w:r w:rsidRPr="004A141A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เป็นเมืองที่มีความสำคัญที่สุดของประเทศตุรเคีย มีประวัติศาสตร์ยาวนานหลายศตวรรษตั้งแต่ก่อนคริสตกาล มีทำเลที่ตั้งอยู่บริเวณช่องแคบบอสฟอรัส ซึ่งทำให้อิสตันบูลเป็นเมืองสำคัญเพียงเมืองเดียวในโลก ที่ตั้งอยู่ใน 2 ทวีป คือ ทวีปยุโรป (ฝั่ง </w:t>
      </w:r>
      <w:r w:rsidRPr="004A141A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THRACE </w:t>
      </w:r>
      <w:r w:rsidRPr="004A141A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ของบอสฟอรัส) และทวีปเอเชีย (ฝั่งอนาโตเลีย) สถาปัตยกรรมอันงดงามผสมผสานทั้ง 2 ทวีป ทำให้เมืองอิสตันบูลมีความเอกลักษณ์เฉพาะที่พิเศษ</w:t>
      </w:r>
    </w:p>
    <w:p w14:paraId="402A8F43" w14:textId="77777777" w:rsidR="00F7395F" w:rsidRDefault="00F7395F" w:rsidP="004203D6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8767474" w14:textId="7B0C0A0F" w:rsidR="00D251FE" w:rsidRDefault="00F7395F" w:rsidP="00D251F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856896" behindDoc="0" locked="0" layoutInCell="1" allowOverlap="1" wp14:anchorId="53E4960B" wp14:editId="17EADAB0">
            <wp:simplePos x="0" y="0"/>
            <wp:positionH relativeFrom="column">
              <wp:posOffset>0</wp:posOffset>
            </wp:positionH>
            <wp:positionV relativeFrom="paragraph">
              <wp:posOffset>-5080</wp:posOffset>
            </wp:positionV>
            <wp:extent cx="6871808" cy="2251494"/>
            <wp:effectExtent l="19050" t="0" r="24765" b="663575"/>
            <wp:wrapTopAndBottom/>
            <wp:docPr id="1515038927" name="Picture 1515038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96501_l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1808" cy="225149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1F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 w:rsidR="00D251F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D251FE"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D251FE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1C537BC8" w14:textId="69BCE13A" w:rsidR="00425EE6" w:rsidRDefault="00D251FE" w:rsidP="0081701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 xml:space="preserve">จากนั้นนำท่านชม </w:t>
      </w:r>
      <w:r w:rsidRPr="00FA3776"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>พระราชวังเบล</w:t>
      </w:r>
      <w:r w:rsidRPr="00FB4C7F"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 xml:space="preserve">เลอเบยี </w:t>
      </w:r>
      <w:r w:rsidRPr="00FB4C7F"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  <w:t>(BEYLERBEYI PALACE)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</w:t>
      </w:r>
      <w:r w:rsidRPr="00FB4C7F">
        <w:rPr>
          <w:rFonts w:ascii="FreesiaUPC" w:hAnsi="FreesiaUPC" w:cs="FreesiaUPC"/>
          <w:sz w:val="32"/>
          <w:szCs w:val="32"/>
          <w:cs/>
        </w:rPr>
        <w:t xml:space="preserve">ก่อนที่พระองค์จะเสด็จสวรรคตในปี </w:t>
      </w:r>
      <w:r>
        <w:rPr>
          <w:rFonts w:ascii="FreesiaUPC" w:hAnsi="FreesiaUPC" w:cs="FreesiaUPC" w:hint="cs"/>
          <w:sz w:val="32"/>
          <w:szCs w:val="32"/>
          <w:cs/>
        </w:rPr>
        <w:t>ค.ศ. 1918</w:t>
      </w:r>
      <w:r w:rsidR="00560EA8"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63040" behindDoc="0" locked="0" layoutInCell="1" allowOverlap="1" wp14:anchorId="5107CCDB" wp14:editId="256930CF">
            <wp:simplePos x="0" y="0"/>
            <wp:positionH relativeFrom="column">
              <wp:posOffset>166370</wp:posOffset>
            </wp:positionH>
            <wp:positionV relativeFrom="paragraph">
              <wp:posOffset>576226</wp:posOffset>
            </wp:positionV>
            <wp:extent cx="6858000" cy="2282190"/>
            <wp:effectExtent l="0" t="0" r="0" b="3810"/>
            <wp:wrapTopAndBottom/>
            <wp:docPr id="10948955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25EE6" w:rsidRPr="00A73B8F">
        <w:rPr>
          <w:rFonts w:ascii="FreesiaUPC" w:hAnsi="FreesiaUPC" w:cs="FreesiaUPC"/>
          <w:color w:val="000000"/>
          <w:sz w:val="32"/>
          <w:szCs w:val="32"/>
          <w:cs/>
        </w:rPr>
        <w:t xml:space="preserve">พระราชวังเบย์เลอร์เบยีซึ่งมี </w:t>
      </w:r>
      <w:r w:rsidR="00425EE6" w:rsidRPr="00A73B8F">
        <w:rPr>
          <w:rFonts w:ascii="FreesiaUPC" w:hAnsi="FreesiaUPC" w:cs="FreesiaUPC"/>
          <w:color w:val="000000"/>
          <w:sz w:val="32"/>
          <w:szCs w:val="32"/>
        </w:rPr>
        <w:t xml:space="preserve">24 </w:t>
      </w:r>
      <w:r w:rsidR="00425EE6" w:rsidRPr="00A73B8F">
        <w:rPr>
          <w:rFonts w:ascii="FreesiaUPC" w:hAnsi="FreesiaUPC" w:cs="FreesiaUPC"/>
          <w:color w:val="000000"/>
          <w:sz w:val="32"/>
          <w:szCs w:val="32"/>
          <w:cs/>
        </w:rPr>
        <w:t xml:space="preserve">ห้อง </w:t>
      </w:r>
      <w:r w:rsidR="00425EE6" w:rsidRPr="00A73B8F">
        <w:rPr>
          <w:rFonts w:ascii="FreesiaUPC" w:hAnsi="FreesiaUPC" w:cs="FreesiaUPC"/>
          <w:color w:val="000000"/>
          <w:sz w:val="32"/>
          <w:szCs w:val="32"/>
        </w:rPr>
        <w:t xml:space="preserve">6 </w:t>
      </w:r>
      <w:r w:rsidR="00425EE6" w:rsidRPr="00A73B8F">
        <w:rPr>
          <w:rFonts w:ascii="FreesiaUPC" w:hAnsi="FreesiaUPC" w:cs="FreesiaUPC"/>
          <w:color w:val="000000"/>
          <w:sz w:val="32"/>
          <w:szCs w:val="32"/>
          <w:cs/>
        </w:rPr>
        <w:t xml:space="preserve">ห้องโถง </w:t>
      </w:r>
      <w:r w:rsidR="00425EE6">
        <w:rPr>
          <w:rFonts w:ascii="FreesiaUPC" w:hAnsi="FreesiaUPC" w:cs="FreesiaUPC" w:hint="cs"/>
          <w:color w:val="000000"/>
          <w:sz w:val="32"/>
          <w:szCs w:val="32"/>
          <w:cs/>
        </w:rPr>
        <w:t>ใช้</w:t>
      </w:r>
      <w:r w:rsidR="00425EE6" w:rsidRPr="00A73B8F">
        <w:rPr>
          <w:rFonts w:ascii="FreesiaUPC" w:hAnsi="FreesiaUPC" w:cs="FreesiaUPC"/>
          <w:color w:val="000000"/>
          <w:sz w:val="32"/>
          <w:szCs w:val="32"/>
          <w:cs/>
        </w:rPr>
        <w:t>เป็นสถานที่ต้อนรับแขกคนสำคัญ</w:t>
      </w:r>
      <w:r w:rsidR="00425EE6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พระราชวังแห่งนี้</w:t>
      </w:r>
      <w:r w:rsidR="004A141A">
        <w:rPr>
          <w:rFonts w:ascii="FreesiaUPC" w:hAnsi="FreesiaUPC" w:cs="FreesiaUPC" w:hint="cs"/>
          <w:color w:val="000000"/>
          <w:sz w:val="32"/>
          <w:szCs w:val="32"/>
          <w:cs/>
        </w:rPr>
        <w:t>มีความ</w:t>
      </w:r>
      <w:r w:rsidR="00425EE6" w:rsidRPr="00A73B8F">
        <w:rPr>
          <w:rFonts w:ascii="FreesiaUPC" w:hAnsi="FreesiaUPC" w:cs="FreesiaUPC"/>
          <w:color w:val="000000"/>
          <w:sz w:val="32"/>
          <w:szCs w:val="32"/>
          <w:cs/>
        </w:rPr>
        <w:t>หรูหราทั้งภายในและภายนอก</w:t>
      </w:r>
    </w:p>
    <w:p w14:paraId="64144C4F" w14:textId="77777777" w:rsidR="00560EA8" w:rsidRPr="0081701D" w:rsidRDefault="00560EA8" w:rsidP="0081701D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6CC6720" w14:textId="4F824898" w:rsidR="006D759C" w:rsidRPr="00361032" w:rsidRDefault="00560EA8" w:rsidP="00560EA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38464" behindDoc="1" locked="0" layoutInCell="1" allowOverlap="1" wp14:anchorId="1A549D23" wp14:editId="5FCC89F3">
            <wp:simplePos x="0" y="0"/>
            <wp:positionH relativeFrom="column">
              <wp:posOffset>1373</wp:posOffset>
            </wp:positionH>
            <wp:positionV relativeFrom="paragraph">
              <wp:posOffset>1914791</wp:posOffset>
            </wp:positionV>
            <wp:extent cx="7023100" cy="2341880"/>
            <wp:effectExtent l="0" t="0" r="6350" b="1270"/>
            <wp:wrapThrough wrapText="bothSides">
              <wp:wrapPolygon edited="0">
                <wp:start x="0" y="0"/>
                <wp:lineTo x="0" y="21436"/>
                <wp:lineTo x="21561" y="21436"/>
                <wp:lineTo x="21561" y="0"/>
                <wp:lineTo x="0" y="0"/>
              </wp:wrapPolygon>
            </wp:wrapThrough>
            <wp:docPr id="1690359614" name="Picture 1690359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EE6" w:rsidRPr="00AD398C">
        <w:rPr>
          <w:rFonts w:ascii="FreesiaUPC" w:hAnsi="FreesiaUPC" w:cs="FreesiaUPC"/>
          <w:sz w:val="32"/>
          <w:szCs w:val="32"/>
          <w:cs/>
        </w:rPr>
        <w:t>นำทุก</w:t>
      </w:r>
      <w:r w:rsidR="00425EE6" w:rsidRPr="00B934CA">
        <w:rPr>
          <w:rFonts w:ascii="FreesiaUPC" w:hAnsi="FreesiaUPC" w:cs="FreesiaUPC"/>
          <w:sz w:val="32"/>
          <w:szCs w:val="32"/>
          <w:shd w:val="clear" w:color="auto" w:fill="FFFFFF" w:themeFill="background1"/>
          <w:cs/>
        </w:rPr>
        <w:t>ท่าน</w:t>
      </w:r>
      <w:r w:rsidR="00425EE6" w:rsidRPr="00B934CA">
        <w:rPr>
          <w:rFonts w:ascii="FreesiaUPC" w:hAnsi="FreesiaUPC" w:cs="FreesiaUPC" w:hint="cs"/>
          <w:sz w:val="32"/>
          <w:szCs w:val="32"/>
          <w:shd w:val="clear" w:color="auto" w:fill="FFFFFF" w:themeFill="background1"/>
          <w:cs/>
        </w:rPr>
        <w:t xml:space="preserve"> </w:t>
      </w:r>
      <w:r w:rsidR="00425EE6" w:rsidRPr="00B934CA">
        <w:rPr>
          <w:rFonts w:ascii="FreesiaUPC" w:hAnsi="FreesiaUPC" w:cs="FreesiaUPC"/>
          <w:b/>
          <w:bCs/>
          <w:color w:val="0000FF"/>
          <w:sz w:val="32"/>
          <w:szCs w:val="32"/>
          <w:shd w:val="clear" w:color="auto" w:fill="FFFF00"/>
          <w:cs/>
        </w:rPr>
        <w:t>ล่องเรือช่องแคบบอสฟอรัส</w:t>
      </w:r>
      <w:r w:rsidR="00425EE6" w:rsidRPr="00AD398C">
        <w:rPr>
          <w:rFonts w:ascii="FreesiaUPC" w:hAnsi="FreesiaUPC" w:cs="FreesiaUPC"/>
          <w:sz w:val="32"/>
          <w:szCs w:val="32"/>
          <w:cs/>
        </w:rPr>
        <w:t xml:space="preserve"> 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โดยจุดชมวิวที่สำคัญคือสะพาน แขวนบอสฟอรัส เชื่อให้รถยนต์สามารถวิ่งข้ามฝั่งยุโรปและเอเชียได้ ความยาวทั้งสิ้น 1,560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</w:t>
      </w:r>
      <w:r w:rsidR="00425EE6">
        <w:rPr>
          <w:rFonts w:ascii="FreesiaUPC" w:hAnsi="FreesiaUPC" w:cs="FreesiaUPC"/>
          <w:sz w:val="32"/>
          <w:szCs w:val="32"/>
          <w:cs/>
        </w:rPr>
        <w:t>มด่ำกับบรรยากาศสองข้างทาง ซึ่งส</w:t>
      </w:r>
      <w:r w:rsidR="00425EE6">
        <w:rPr>
          <w:rFonts w:ascii="FreesiaUPC" w:hAnsi="FreesiaUPC" w:cs="FreesiaUPC" w:hint="cs"/>
          <w:sz w:val="32"/>
          <w:szCs w:val="32"/>
          <w:cs/>
        </w:rPr>
        <w:t>า</w:t>
      </w:r>
      <w:r w:rsidR="00425EE6" w:rsidRPr="00AD398C">
        <w:rPr>
          <w:rFonts w:ascii="FreesiaUPC" w:hAnsi="FreesiaUPC" w:cs="FreesiaUPC"/>
          <w:sz w:val="32"/>
          <w:szCs w:val="32"/>
          <w:cs/>
        </w:rPr>
        <w:t xml:space="preserve">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  <w:bookmarkStart w:id="24" w:name="_Hlk186135886"/>
    </w:p>
    <w:bookmarkEnd w:id="24"/>
    <w:p w14:paraId="1657822D" w14:textId="2926964B" w:rsidR="00E02DAB" w:rsidRDefault="00E02DAB" w:rsidP="006D759C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  <w:lang w:val="en-GB"/>
        </w:rPr>
        <w:lastRenderedPageBreak/>
        <w:t>พาท่านช็อปปิ้ง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 </w:t>
      </w:r>
      <w:r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ร้านเตอร์กิช ดีไลท์ (</w:t>
      </w:r>
      <w:r w:rsidRPr="00425EE6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TURKISH DELIGHT SHOP)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คือขนมหวานขึ้นชื่อของประเทศตุรกี ซึ่งคนท้องถิ่นเรียกกันว่าโลคุม (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Lokum)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เป็นขนมหวานทรงลูกเต๋าที่ประกอบขึ้นจากแป้งและน้ำตาล มักจะมีอัลมอนด์ วอลนัท ถั่วพิสตาชิโอ และแมคคาเดเมียผสมเข้าไปด้วย โดยส่วนมากหน้าตาจะมีสีชมพูเข้ม แต่ก็ดูจางลงไปทันทีเมื่อเสิร์ฟกับน้ำตาลไอซิ่งที่คลุกเคล้าประหนึ่งแป้งฝุ่น มีรสหวาน สอดแทรกด้วยความกรอบและมันของถั่วคุณภาพดี ชาวตุรกีนิยมทานคู่กับชาร้อน หรือ ชากลิ่น</w:t>
      </w:r>
    </w:p>
    <w:p w14:paraId="3AA7A89C" w14:textId="66A87A56" w:rsidR="00C536A3" w:rsidRDefault="00C536A3" w:rsidP="00C536A3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sz w:val="32"/>
          <w:szCs w:val="32"/>
          <w:lang w:val="en-GB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53824" behindDoc="0" locked="0" layoutInCell="1" allowOverlap="1" wp14:anchorId="4786B306" wp14:editId="69C92BBA">
            <wp:simplePos x="0" y="0"/>
            <wp:positionH relativeFrom="column">
              <wp:posOffset>4210050</wp:posOffset>
            </wp:positionH>
            <wp:positionV relativeFrom="paragraph">
              <wp:posOffset>179705</wp:posOffset>
            </wp:positionV>
            <wp:extent cx="2815590" cy="1877060"/>
            <wp:effectExtent l="0" t="0" r="3810" b="8890"/>
            <wp:wrapSquare wrapText="bothSides"/>
            <wp:docPr id="208066404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187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8A6E55" w14:textId="1D80862F" w:rsidR="00425EE6" w:rsidRDefault="00C536A3" w:rsidP="00AB2CE6">
      <w:pPr>
        <w:spacing w:after="0" w:line="240" w:lineRule="auto"/>
        <w:ind w:left="1260" w:firstLine="18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F91E10">
        <w:rPr>
          <w:rFonts w:ascii="FreesiaUPC" w:hAnsi="FreesiaUPC" w:cs="FreesiaUPC"/>
          <w:sz w:val="32"/>
          <w:szCs w:val="32"/>
          <w:cs/>
        </w:rPr>
        <w:t xml:space="preserve">จากนั้นนำท่านไปช้อปปิ้งสุดมันส์เต็มอิ่มกับบรรยากาศอันคึกคักของ 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จตุรัสทักซิมสแควร์ (</w:t>
      </w:r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>Taksim Square)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ถนนสายนี้เรียกได้ว่าเป็นจุดศูนย์กลางของเมืองอิสตันบูล มีร้านค้ามากมาย เช่น 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H&amp;M,ZARA,MANGO,NIKE,ADIDAS etc.,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ร้านอาหารพื้นเมือง และยังมีแทรมป์โบราณ (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Tram)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เรียกได้ว่าที่แห่งนี้เป็นจุดนัดพบยอดนิยมของชาวเมืองอิสตันบูล</w:t>
      </w:r>
    </w:p>
    <w:p w14:paraId="1EF5D8B8" w14:textId="610D769C" w:rsidR="00425EE6" w:rsidRDefault="00425EE6" w:rsidP="006C5DFC">
      <w:pPr>
        <w:spacing w:after="0" w:line="240" w:lineRule="auto"/>
        <w:ind w:left="126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31515203" w14:textId="4399ADD9" w:rsidR="00425EE6" w:rsidRPr="001D27BF" w:rsidRDefault="00425EE6" w:rsidP="00425EE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อิสระอาหารค่ำเพื่อไม่กระทบกับการช็อปปิ้ง</w:t>
      </w:r>
    </w:p>
    <w:p w14:paraId="5891B4C2" w14:textId="27D44185" w:rsidR="00C536A3" w:rsidRDefault="00425EE6" w:rsidP="001838B5">
      <w:pPr>
        <w:spacing w:after="0" w:line="240" w:lineRule="auto"/>
        <w:ind w:left="126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 w:rsidR="004A141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4A141A" w:rsidRPr="004A141A">
        <w:rPr>
          <w:rFonts w:ascii="FreesiaUPC" w:hAnsi="FreesiaUPC" w:cs="FreesiaUPC"/>
          <w:b/>
          <w:bCs/>
          <w:sz w:val="32"/>
          <w:szCs w:val="32"/>
        </w:rPr>
        <w:t xml:space="preserve">GOLDEN WAY HOTEL </w:t>
      </w:r>
      <w:r w:rsidR="004A141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6A0568B3" w14:textId="77777777" w:rsidR="00C536A3" w:rsidRDefault="00C536A3" w:rsidP="006D759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39820F8" w14:textId="19F6A30A" w:rsidR="009939F9" w:rsidRPr="00233C87" w:rsidRDefault="00E02DAB" w:rsidP="0081701D">
      <w:pPr>
        <w:shd w:val="clear" w:color="auto" w:fill="DEEAF6" w:themeFill="accent5" w:themeFillTint="33"/>
        <w:spacing w:after="0" w:line="240" w:lineRule="auto"/>
        <w:ind w:left="1260" w:hanging="126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Day 8 </w:t>
      </w:r>
      <w:r w:rsidR="009939F9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AB2CE6">
        <w:rPr>
          <w:rFonts w:ascii="TH SarabunPSK" w:hAnsi="TH SarabunPSK" w:cs="TH SarabunPSK" w:hint="cs"/>
          <w:b/>
          <w:bCs/>
          <w:sz w:val="36"/>
          <w:szCs w:val="36"/>
          <w:cs/>
        </w:rPr>
        <w:t>ตลาดสไปซ์</w:t>
      </w:r>
      <w:r w:rsidR="004F3CBA" w:rsidRPr="00233C87">
        <w:rPr>
          <w:rFonts w:ascii="TH SarabunPSK" w:hAnsi="TH SarabunPSK" w:cs="TH SarabunPSK" w:hint="cs"/>
          <w:b/>
          <w:bCs/>
          <w:sz w:val="36"/>
          <w:szCs w:val="36"/>
        </w:rPr>
        <w:t>–</w:t>
      </w:r>
      <w:r w:rsidR="0098780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สนามบิน</w:t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อิสตันบูล    </w:t>
      </w:r>
      <w:r w:rsidR="0098780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98780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1701D">
        <w:rPr>
          <w:rFonts w:ascii="TH SarabunPSK" w:hAnsi="TH SarabunPSK" w:cs="TH SarabunPSK"/>
          <w:b/>
          <w:bCs/>
          <w:sz w:val="36"/>
          <w:szCs w:val="36"/>
        </w:rPr>
        <w:t xml:space="preserve">                                               </w:t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</w:rPr>
        <w:t>B</w:t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CF3692">
        <w:rPr>
          <w:rFonts w:ascii="TH SarabunPSK" w:hAnsi="TH SarabunPSK" w:cs="TH SarabunPSK" w:hint="cs"/>
          <w:b/>
          <w:bCs/>
          <w:sz w:val="36"/>
          <w:szCs w:val="36"/>
          <w:cs/>
        </w:rPr>
        <w:t>-</w:t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  <w:cs/>
        </w:rPr>
        <w:t>/</w:t>
      </w:r>
      <w:r w:rsidR="00880422" w:rsidRPr="00233C87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5374A915" wp14:editId="3D875AE1">
            <wp:extent cx="180975" cy="180975"/>
            <wp:effectExtent l="0" t="0" r="9525" b="9525"/>
            <wp:docPr id="7" name="Graphic 7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0422" w:rsidRPr="00233C87">
        <w:rPr>
          <w:rFonts w:ascii="TH SarabunPSK" w:hAnsi="TH SarabunPSK" w:cs="TH SarabunPSK" w:hint="cs"/>
          <w:b/>
          <w:bCs/>
          <w:sz w:val="36"/>
          <w:szCs w:val="36"/>
        </w:rPr>
        <w:t xml:space="preserve">) </w:t>
      </w:r>
    </w:p>
    <w:p w14:paraId="523B8389" w14:textId="01BB26D1" w:rsidR="00880422" w:rsidRPr="00233C87" w:rsidRDefault="00880422" w:rsidP="00880422">
      <w:pPr>
        <w:spacing w:after="0" w:line="240" w:lineRule="auto"/>
        <w:ind w:left="1260" w:hanging="126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233C87">
        <w:rPr>
          <w:rFonts w:ascii="TH SarabunPSK" w:eastAsia="Cordia New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Pr="00233C87">
        <w:rPr>
          <w:rFonts w:ascii="TH SarabunPSK" w:eastAsia="Cordia New" w:hAnsi="TH SarabunPSK" w:cs="TH SarabunPSK" w:hint="cs"/>
          <w:color w:val="0000FF"/>
          <w:sz w:val="32"/>
          <w:szCs w:val="32"/>
          <w:cs/>
        </w:rPr>
        <w:tab/>
      </w:r>
      <w:r w:rsidR="00E02DAB">
        <w:rPr>
          <w:rFonts w:ascii="TH SarabunPSK" w:eastAsia="Cordia New" w:hAnsi="TH SarabunPSK" w:cs="TH SarabunPSK"/>
          <w:color w:val="0000FF"/>
          <w:sz w:val="32"/>
          <w:szCs w:val="32"/>
        </w:rPr>
        <w:tab/>
      </w:r>
      <w:r w:rsidRPr="00233C8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5A9323F8" w14:textId="7F8621F6" w:rsidR="00C536A3" w:rsidRDefault="00C536A3" w:rsidP="00C536A3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425EE6">
        <w:rPr>
          <w:rFonts w:ascii="FreesiaUPC" w:eastAsia="Calibri" w:hAnsi="FreesiaUPC" w:cs="FreesiaUPC"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43FD5F71" wp14:editId="61BAE448">
            <wp:simplePos x="0" y="0"/>
            <wp:positionH relativeFrom="margin">
              <wp:posOffset>104775</wp:posOffset>
            </wp:positionH>
            <wp:positionV relativeFrom="paragraph">
              <wp:posOffset>1182370</wp:posOffset>
            </wp:positionV>
            <wp:extent cx="6797040" cy="2265680"/>
            <wp:effectExtent l="0" t="0" r="3810" b="1270"/>
            <wp:wrapSquare wrapText="bothSides"/>
            <wp:docPr id="2041149140" name="Picture 2041149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2265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425EE6">
        <w:rPr>
          <w:rFonts w:ascii="FreesiaUPC" w:hAnsi="FreesiaUPC" w:cs="FreesiaUPC"/>
          <w:b/>
          <w:bCs/>
          <w:color w:val="0000FF"/>
          <w:sz w:val="32"/>
          <w:szCs w:val="32"/>
          <w:cs/>
          <w:lang w:val="en-GB"/>
        </w:rPr>
        <w:t>สไปซ์บาซาร์ (</w:t>
      </w:r>
      <w:r w:rsidRPr="00425EE6">
        <w:rPr>
          <w:rFonts w:ascii="FreesiaUPC" w:hAnsi="FreesiaUPC" w:cs="FreesiaUPC"/>
          <w:b/>
          <w:bCs/>
          <w:color w:val="0000FF"/>
          <w:sz w:val="32"/>
          <w:szCs w:val="32"/>
          <w:lang w:val="en-GB"/>
        </w:rPr>
        <w:t>SPICE BAZAAR)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เป็นตลาดเครื่องเทศตั้งอยู่ใกล้กับสะพานกาลาตา ที่นี่ถือเป็นตลาดในร่มและเป็นตลาดที่ใหญ่เป็นอันดับสองในเมืองอิสตันบูล สร้างขึ้นตั้งแต่ช่วงปี ค.ศ. 1660 โดยเป็นส่วนหนึ่งของมัสยิดใหม่ ภายในตลาดยังมีสินค้ามากมายให้ได้เลือกซื้อ อาทิ อาหาร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เครื่องเทศ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ขนมหวานของตุรกี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เครื่องเพชรพลอย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>ของที่ระลึก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, </w:t>
      </w:r>
      <w:r w:rsidRPr="00425EE6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ผลไม้แห้ง และเครื่องประดับต่างๆ อีกด้วย </w:t>
      </w:r>
    </w:p>
    <w:p w14:paraId="385263F2" w14:textId="57D1CC1B" w:rsidR="00C27C7B" w:rsidRPr="00C536A3" w:rsidRDefault="00E02DAB" w:rsidP="00C536A3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sz w:val="32"/>
          <w:szCs w:val="32"/>
        </w:rPr>
        <w:t xml:space="preserve">         </w:t>
      </w:r>
    </w:p>
    <w:p w14:paraId="66F58BE5" w14:textId="77777777" w:rsidR="00880422" w:rsidRPr="00E02DAB" w:rsidRDefault="00880422" w:rsidP="00880422">
      <w:pPr>
        <w:spacing w:after="0" w:line="240" w:lineRule="auto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233C87">
        <w:rPr>
          <w:rFonts w:ascii="TH SarabunPSK" w:hAnsi="TH SarabunPSK" w:cs="TH SarabunPSK" w:hint="cs"/>
          <w:color w:val="0000FF"/>
          <w:sz w:val="32"/>
          <w:szCs w:val="32"/>
          <w:cs/>
        </w:rPr>
        <w:lastRenderedPageBreak/>
        <w:tab/>
        <w:t xml:space="preserve">       </w:t>
      </w:r>
      <w:r w:rsidRPr="00E02DAB">
        <w:rPr>
          <w:rFonts w:ascii="FreesiaUPC" w:hAnsi="FreesiaUPC" w:cs="FreesiaUPC"/>
          <w:sz w:val="32"/>
          <w:szCs w:val="32"/>
          <w:cs/>
        </w:rPr>
        <w:t xml:space="preserve">ได้เวลาอันสมควรนำท่านเดินทางสู่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ท่าอากาศยานอิสตันบูล  ประเทศตุรเคีย</w:t>
      </w:r>
    </w:p>
    <w:p w14:paraId="26DE968F" w14:textId="34CED8C6" w:rsidR="00880422" w:rsidRPr="00E02DAB" w:rsidRDefault="00880422" w:rsidP="00880422">
      <w:pPr>
        <w:spacing w:line="240" w:lineRule="auto"/>
        <w:ind w:left="1215" w:hanging="1215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E02DAB">
        <w:rPr>
          <w:rFonts w:ascii="FreesiaUPC" w:hAnsi="FreesiaUPC" w:cs="FreesiaUPC"/>
          <w:b/>
          <w:bCs/>
          <w:sz w:val="32"/>
          <w:szCs w:val="32"/>
        </w:rPr>
        <w:t xml:space="preserve">15.30 </w:t>
      </w:r>
      <w:r w:rsidRPr="00E02DAB">
        <w:rPr>
          <w:rFonts w:ascii="FreesiaUPC" w:hAnsi="FreesiaUPC" w:cs="FreesiaUPC"/>
          <w:sz w:val="32"/>
          <w:szCs w:val="32"/>
          <w:cs/>
        </w:rPr>
        <w:tab/>
        <w:t xml:space="preserve">ออกเดินทางสู่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ท่าอากาศยานนานาชาติสุวรรณภูมิ ประเทศไทย</w:t>
      </w:r>
      <w:r w:rsidRPr="00E02DAB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02DAB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</w:rPr>
        <w:t>TURKISH AIRLINE</w:t>
      </w:r>
      <w:r w:rsidR="00167826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Pr="00E02DAB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02DAB">
        <w:rPr>
          <w:rFonts w:ascii="FreesiaUPC" w:hAnsi="FreesiaUPC" w:cs="FreesiaUPC"/>
          <w:sz w:val="32"/>
          <w:szCs w:val="32"/>
          <w:cs/>
        </w:rPr>
        <w:t>เที่ยวบินที่</w:t>
      </w:r>
      <w:r w:rsidRPr="00E02DAB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</w:rPr>
        <w:t>TK 0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58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02DAB">
        <w:rPr>
          <w:rFonts w:ascii="FreesiaUPC" w:hAnsi="FreesiaUPC" w:cs="FreesiaUPC"/>
          <w:color w:val="FF0000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Pr="00E02DAB">
        <w:rPr>
          <w:rFonts w:ascii="FreesiaUPC" w:hAnsi="FreesiaUPC" w:cs="FreesiaUPC"/>
          <w:color w:val="FF0000"/>
          <w:sz w:val="32"/>
          <w:szCs w:val="32"/>
        </w:rPr>
        <w:t>1</w:t>
      </w:r>
      <w:r w:rsidR="005D7FD7">
        <w:rPr>
          <w:rFonts w:ascii="FreesiaUPC" w:hAnsi="FreesiaUPC" w:cs="FreesiaUPC" w:hint="cs"/>
          <w:color w:val="FF0000"/>
          <w:sz w:val="32"/>
          <w:szCs w:val="32"/>
          <w:cs/>
        </w:rPr>
        <w:t>3</w:t>
      </w:r>
      <w:r w:rsidRPr="00E02DAB">
        <w:rPr>
          <w:rFonts w:ascii="FreesiaUPC" w:hAnsi="FreesiaUPC" w:cs="FreesiaUPC"/>
          <w:color w:val="FF0000"/>
          <w:sz w:val="32"/>
          <w:szCs w:val="32"/>
          <w:cs/>
        </w:rPr>
        <w:t xml:space="preserve"> ชั่วโมง **</w:t>
      </w:r>
    </w:p>
    <w:p w14:paraId="1590D0B6" w14:textId="77777777" w:rsidR="00880422" w:rsidRPr="00E02DAB" w:rsidRDefault="00880422" w:rsidP="00880422">
      <w:pPr>
        <w:spacing w:after="0" w:line="240" w:lineRule="auto"/>
        <w:ind w:left="1215" w:hanging="1215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172F015B" w14:textId="12ABB0DA" w:rsidR="00880422" w:rsidRPr="00E02DAB" w:rsidRDefault="00E02DAB" w:rsidP="0081701D">
      <w:pPr>
        <w:shd w:val="clear" w:color="auto" w:fill="DEEAF6" w:themeFill="accent5" w:themeFillTint="33"/>
        <w:spacing w:after="0" w:line="240" w:lineRule="auto"/>
        <w:ind w:left="1260" w:hanging="1260"/>
        <w:rPr>
          <w:rFonts w:ascii="FreesiaUPC" w:hAnsi="FreesiaUPC" w:cs="FreesiaUPC"/>
          <w:b/>
          <w:bCs/>
          <w:sz w:val="36"/>
          <w:szCs w:val="36"/>
        </w:rPr>
      </w:pPr>
      <w:r w:rsidRPr="00E02DAB">
        <w:rPr>
          <w:rFonts w:ascii="FreesiaUPC" w:hAnsi="FreesiaUPC" w:cs="FreesiaUPC"/>
          <w:b/>
          <w:bCs/>
          <w:sz w:val="36"/>
          <w:szCs w:val="36"/>
        </w:rPr>
        <w:t>Day 9</w:t>
      </w:r>
      <w:r w:rsidR="00880422" w:rsidRPr="00E02DAB">
        <w:rPr>
          <w:rFonts w:ascii="FreesiaUPC" w:hAnsi="FreesiaUPC" w:cs="FreesiaUPC"/>
          <w:b/>
          <w:bCs/>
          <w:sz w:val="36"/>
          <w:szCs w:val="36"/>
          <w:cs/>
        </w:rPr>
        <w:tab/>
        <w:t>กรุงเทพฯ (สุวรรณภูมิ)  (มีอาหารและเครื่องดื่มบริการบนเครื่องบิน)</w:t>
      </w:r>
    </w:p>
    <w:p w14:paraId="5D90FAAB" w14:textId="77777777" w:rsidR="00560EA8" w:rsidRDefault="00560EA8" w:rsidP="00441E77">
      <w:pPr>
        <w:spacing w:after="0" w:line="240" w:lineRule="auto"/>
        <w:ind w:left="1260" w:hanging="1260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DF5F8BD" w14:textId="43BA4FB7" w:rsidR="00825B21" w:rsidRPr="00E02DAB" w:rsidRDefault="00880422" w:rsidP="00441E77">
      <w:pPr>
        <w:spacing w:after="0" w:line="240" w:lineRule="auto"/>
        <w:ind w:left="1260" w:hanging="126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E02DAB">
        <w:rPr>
          <w:rFonts w:ascii="FreesiaUPC" w:hAnsi="FreesiaUPC" w:cs="FreesiaUPC"/>
          <w:b/>
          <w:bCs/>
          <w:sz w:val="32"/>
          <w:szCs w:val="32"/>
        </w:rPr>
        <w:t>04.40</w:t>
      </w:r>
      <w:r w:rsidRPr="00E02DAB">
        <w:rPr>
          <w:rFonts w:ascii="FreesiaUPC" w:hAnsi="FreesiaUPC" w:cs="FreesiaUPC"/>
          <w:sz w:val="32"/>
          <w:szCs w:val="32"/>
        </w:rPr>
        <w:tab/>
      </w:r>
      <w:r w:rsidRPr="00E02DAB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Pr="00E02DA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ท่าอากาศยานนานาชาติสุวรรณภูมิ ประเทศไทย</w:t>
      </w:r>
      <w:r w:rsidRPr="00E02DAB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02DAB">
        <w:rPr>
          <w:rFonts w:ascii="FreesiaUPC" w:hAnsi="FreesiaUPC" w:cs="FreesiaUPC"/>
          <w:sz w:val="32"/>
          <w:szCs w:val="32"/>
          <w:cs/>
        </w:rPr>
        <w:t>โดยสวัสดิภาพและความประทับใจ</w:t>
      </w:r>
    </w:p>
    <w:p w14:paraId="3645EA86" w14:textId="17A28CF9" w:rsidR="00564151" w:rsidRDefault="00564151" w:rsidP="00564151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E02DAB">
        <w:rPr>
          <w:rFonts w:ascii="FreesiaUPC" w:hAnsi="FreesiaUPC" w:cs="FreesiaUPC"/>
          <w:b/>
          <w:bCs/>
          <w:sz w:val="32"/>
          <w:szCs w:val="32"/>
        </w:rPr>
        <w:t>*****************************************************************</w:t>
      </w:r>
    </w:p>
    <w:p w14:paraId="33DB4A4A" w14:textId="77777777" w:rsidR="00560EA8" w:rsidRPr="00E02DAB" w:rsidRDefault="00560EA8" w:rsidP="00564151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</w:p>
    <w:p w14:paraId="4EE0879F" w14:textId="77777777" w:rsidR="00695EAC" w:rsidRPr="00EC18F5" w:rsidRDefault="00695EAC" w:rsidP="00695EAC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EC18F5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EC18F5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, </w:t>
      </w:r>
      <w:r w:rsidRPr="00EC18F5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ตั๋วรถทัวร์ </w:t>
      </w:r>
      <w:r w:rsidRPr="00EC18F5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, </w:t>
      </w:r>
      <w:r w:rsidRPr="00EC18F5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ตั๋วรถไฟ) </w:t>
      </w:r>
    </w:p>
    <w:p w14:paraId="7DDCDEFD" w14:textId="4220FD2C" w:rsidR="001838B5" w:rsidRDefault="00695EAC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  <w:r w:rsidRPr="00EC18F5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EC18F5">
        <w:rPr>
          <w:rFonts w:ascii="FreesiaUPC" w:hAnsi="FreesiaUPC" w:cs="FreesiaUPC"/>
          <w:bCs/>
          <w:color w:val="FF0000"/>
          <w:sz w:val="36"/>
          <w:szCs w:val="36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5F3910BC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66A8754C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5079899F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08B39B43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63F6965B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5ABA5FBC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48A1EF5D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55A35CE5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7B7674E6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7410D1BE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18DD5094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41D59CD6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6F0EB73A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4320C897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5BAB76E9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30F26B4F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5763ABC3" w14:textId="77777777" w:rsidR="00560EA8" w:rsidRDefault="00560EA8" w:rsidP="00560EA8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6"/>
          <w:szCs w:val="36"/>
        </w:rPr>
      </w:pPr>
    </w:p>
    <w:p w14:paraId="3E8AED78" w14:textId="77777777" w:rsidR="001838B5" w:rsidRDefault="001838B5" w:rsidP="00560EA8">
      <w:pPr>
        <w:spacing w:after="0" w:line="240" w:lineRule="auto"/>
        <w:rPr>
          <w:rFonts w:ascii="FreesiaUPC" w:hAnsi="FreesiaUPC" w:cs="FreesiaUPC"/>
          <w:bCs/>
          <w:color w:val="FF0000"/>
          <w:sz w:val="32"/>
          <w:szCs w:val="32"/>
        </w:rPr>
      </w:pPr>
    </w:p>
    <w:p w14:paraId="0610601D" w14:textId="77777777" w:rsidR="001838B5" w:rsidRDefault="001838B5" w:rsidP="00695EAC">
      <w:pPr>
        <w:spacing w:after="0" w:line="240" w:lineRule="auto"/>
        <w:jc w:val="center"/>
        <w:rPr>
          <w:rFonts w:ascii="FreesiaUPC" w:hAnsi="FreesiaUPC" w:cs="FreesiaUPC"/>
          <w:bCs/>
          <w:color w:val="FF0000"/>
          <w:sz w:val="32"/>
          <w:szCs w:val="32"/>
        </w:rPr>
      </w:pPr>
    </w:p>
    <w:p w14:paraId="52393627" w14:textId="77777777" w:rsidR="00E02DAB" w:rsidRPr="001D27BF" w:rsidRDefault="00E02DAB" w:rsidP="00E02DAB">
      <w:pPr>
        <w:pStyle w:val="aa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211"/>
        <w:gridCol w:w="2035"/>
        <w:gridCol w:w="1558"/>
        <w:gridCol w:w="1701"/>
        <w:gridCol w:w="1703"/>
        <w:gridCol w:w="1582"/>
      </w:tblGrid>
      <w:tr w:rsidR="00EC18F5" w:rsidRPr="00AE43A6" w14:paraId="4FFD3B7C" w14:textId="77777777" w:rsidTr="0081701D">
        <w:trPr>
          <w:trHeight w:val="448"/>
        </w:trPr>
        <w:tc>
          <w:tcPr>
            <w:tcW w:w="1025" w:type="pct"/>
            <w:shd w:val="clear" w:color="auto" w:fill="F4B083" w:themeFill="accent2" w:themeFillTint="99"/>
            <w:vAlign w:val="center"/>
          </w:tcPr>
          <w:p w14:paraId="5E3E7C3E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1E312DD1" w14:textId="77777777" w:rsidR="00EC18F5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</w:p>
          <w:p w14:paraId="5FB775DA" w14:textId="77777777" w:rsidR="00EC18F5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เที่ยวบิน</w:t>
            </w:r>
          </w:p>
          <w:p w14:paraId="1C311E9D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ไป-กลับ</w:t>
            </w:r>
          </w:p>
        </w:tc>
        <w:tc>
          <w:tcPr>
            <w:tcW w:w="722" w:type="pct"/>
            <w:shd w:val="clear" w:color="auto" w:fill="F4B083" w:themeFill="accent2" w:themeFillTint="99"/>
            <w:vAlign w:val="center"/>
          </w:tcPr>
          <w:p w14:paraId="23702E86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 xml:space="preserve">ราคาผู้ใหญ่ </w:t>
            </w:r>
          </w:p>
          <w:p w14:paraId="21B59B14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u w:val="single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(พักห้องละ 2-3 ท่าน)</w:t>
            </w:r>
          </w:p>
        </w:tc>
        <w:tc>
          <w:tcPr>
            <w:tcW w:w="788" w:type="pct"/>
            <w:shd w:val="clear" w:color="auto" w:fill="F4B083" w:themeFill="accent2" w:themeFillTint="99"/>
            <w:vAlign w:val="center"/>
          </w:tcPr>
          <w:p w14:paraId="4F0B2448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ราคาเด็กเสริมเตียง</w:t>
            </w:r>
          </w:p>
          <w:p w14:paraId="797BCC13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u w:val="single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(พักกับผู้ใหญ่ 2 ท่าน)</w:t>
            </w:r>
          </w:p>
        </w:tc>
        <w:tc>
          <w:tcPr>
            <w:tcW w:w="789" w:type="pct"/>
            <w:shd w:val="clear" w:color="auto" w:fill="F4B083" w:themeFill="accent2" w:themeFillTint="99"/>
            <w:vAlign w:val="center"/>
          </w:tcPr>
          <w:p w14:paraId="1D50E0A7" w14:textId="77777777" w:rsidR="00EC18F5" w:rsidRDefault="00EC18F5" w:rsidP="005C53B7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ราคาเด็ก</w:t>
            </w:r>
          </w:p>
          <w:p w14:paraId="42C721F0" w14:textId="77777777" w:rsidR="00EC18F5" w:rsidRPr="00AE43A6" w:rsidRDefault="00EC18F5" w:rsidP="005C53B7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755619">
              <w:rPr>
                <w:rFonts w:ascii="FreesiaUPC" w:eastAsia="Cordia New" w:hAnsi="FreesiaUPC" w:cs="FreesiaUPC"/>
                <w:b/>
                <w:bCs/>
                <w:color w:val="FF0000"/>
                <w:sz w:val="32"/>
                <w:szCs w:val="32"/>
                <w:cs/>
              </w:rPr>
              <w:t>ไม่เสริมเตียง</w:t>
            </w: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C6DC1A9" w14:textId="77777777" w:rsidR="00EC18F5" w:rsidRPr="00AE43A6" w:rsidRDefault="00EC18F5" w:rsidP="005C53B7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(พักกับผู้ใหญ่ 2 ท่าน)</w:t>
            </w:r>
          </w:p>
        </w:tc>
        <w:tc>
          <w:tcPr>
            <w:tcW w:w="733" w:type="pct"/>
            <w:shd w:val="clear" w:color="auto" w:fill="F4B083" w:themeFill="accent2" w:themeFillTint="99"/>
            <w:vAlign w:val="center"/>
          </w:tcPr>
          <w:p w14:paraId="49AB698E" w14:textId="77777777" w:rsidR="00EC18F5" w:rsidRPr="00AE43A6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u w:val="single"/>
                <w:cs/>
              </w:rPr>
            </w:pPr>
            <w:r w:rsidRPr="00AE43A6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พักเดี่ยวเพิ่ม</w:t>
            </w:r>
          </w:p>
        </w:tc>
      </w:tr>
      <w:tr w:rsidR="00EC18F5" w:rsidRPr="00501267" w14:paraId="48AED290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68D9ED6B" w14:textId="25EF2B18" w:rsidR="00EC18F5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1701D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</w:t>
            </w:r>
            <w:r w:rsidR="00510855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</w:t>
            </w:r>
            <w:r w:rsidRPr="0081701D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="00510855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 w:rsidRPr="0081701D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พ.ค. 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0B760621" w14:textId="012D68ED" w:rsidR="00EC18F5" w:rsidRPr="00755619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 w:rsidR="0081701D"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49D5D4D0" w14:textId="0E772856" w:rsidR="00EC18F5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 w:rsidR="0081701D"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58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2B520B93" w14:textId="2ECF359C" w:rsidR="00EC18F5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</w:t>
            </w:r>
            <w:r w:rsidR="0081701D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592E258" w14:textId="1D3B87D3" w:rsidR="00EC18F5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</w:t>
            </w:r>
            <w:r w:rsidR="0081701D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6F01F892" w14:textId="6E07444D" w:rsidR="00EC18F5" w:rsidRDefault="0081701D" w:rsidP="005C53B7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39</w:t>
            </w:r>
            <w:r w:rsidR="00EC18F5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="00EC18F5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39A9F87E" w14:textId="335AE6FB" w:rsidR="00EC18F5" w:rsidRPr="00501267" w:rsidRDefault="00EC18F5" w:rsidP="005C53B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 w:rsidR="0081701D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81701D" w:rsidRPr="00501267" w14:paraId="513D70DA" w14:textId="77777777" w:rsidTr="0081701D">
        <w:trPr>
          <w:trHeight w:val="448"/>
        </w:trPr>
        <w:tc>
          <w:tcPr>
            <w:tcW w:w="1025" w:type="pct"/>
            <w:shd w:val="clear" w:color="auto" w:fill="FBE4D5" w:themeFill="accent2" w:themeFillTint="33"/>
            <w:vAlign w:val="center"/>
          </w:tcPr>
          <w:p w14:paraId="649CD1AC" w14:textId="427F1831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03-11 พ.ค. 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6F24A2E6" w14:textId="6FF12C03" w:rsidR="0081701D" w:rsidRPr="00755619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6B8A5593" w14:textId="77777777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FBE4D5" w:themeFill="accent2" w:themeFillTint="33"/>
            <w:vAlign w:val="center"/>
          </w:tcPr>
          <w:p w14:paraId="3501EAB4" w14:textId="7E2D5ACC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FBE4D5" w:themeFill="accent2" w:themeFillTint="33"/>
            <w:vAlign w:val="center"/>
          </w:tcPr>
          <w:p w14:paraId="2595D070" w14:textId="219B85C9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FBE4D5" w:themeFill="accent2" w:themeFillTint="33"/>
            <w:vAlign w:val="center"/>
          </w:tcPr>
          <w:p w14:paraId="7F6A1261" w14:textId="44B92A37" w:rsidR="0081701D" w:rsidRDefault="0081701D" w:rsidP="0081701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FBE4D5" w:themeFill="accent2" w:themeFillTint="33"/>
            <w:vAlign w:val="center"/>
          </w:tcPr>
          <w:p w14:paraId="23500E33" w14:textId="0FD21F6D" w:rsidR="0081701D" w:rsidRPr="00501267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81701D" w:rsidRPr="00501267" w14:paraId="1E848D57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6F796080" w14:textId="2FB56D60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31 พ.ค.-08 มิ.ย.68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1E781154" w14:textId="77777777" w:rsidR="0081701D" w:rsidRPr="00482D4E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(TK59)</w:t>
            </w:r>
          </w:p>
          <w:p w14:paraId="7F3D7CAF" w14:textId="64F286E3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58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74E5361D" w14:textId="5D3222BE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1859F026" w14:textId="2B826D0D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4D5E8DCA" w14:textId="64BA2460" w:rsidR="0081701D" w:rsidRDefault="0081701D" w:rsidP="0081701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3F7249C3" w14:textId="61ABC03D" w:rsidR="0081701D" w:rsidRPr="00501267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81701D" w:rsidRPr="00501267" w14:paraId="7F6F3AC5" w14:textId="77777777" w:rsidTr="0081701D">
        <w:trPr>
          <w:trHeight w:val="448"/>
        </w:trPr>
        <w:tc>
          <w:tcPr>
            <w:tcW w:w="1025" w:type="pct"/>
            <w:shd w:val="clear" w:color="auto" w:fill="FBE4D5" w:themeFill="accent2" w:themeFillTint="33"/>
            <w:vAlign w:val="center"/>
          </w:tcPr>
          <w:p w14:paraId="4EC80594" w14:textId="17467EE4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05-13 ก.ค. 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6A8AE604" w14:textId="77777777" w:rsidR="0081701D" w:rsidRPr="00755619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(TK65)</w:t>
            </w:r>
          </w:p>
          <w:p w14:paraId="6DA70CD4" w14:textId="77777777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FBE4D5" w:themeFill="accent2" w:themeFillTint="33"/>
            <w:vAlign w:val="center"/>
          </w:tcPr>
          <w:p w14:paraId="3CA41801" w14:textId="56EFD65E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FBE4D5" w:themeFill="accent2" w:themeFillTint="33"/>
            <w:vAlign w:val="center"/>
          </w:tcPr>
          <w:p w14:paraId="7E39A2EB" w14:textId="7271C12E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FBE4D5" w:themeFill="accent2" w:themeFillTint="33"/>
            <w:vAlign w:val="center"/>
          </w:tcPr>
          <w:p w14:paraId="042C194C" w14:textId="3A574808" w:rsidR="0081701D" w:rsidRDefault="0081701D" w:rsidP="0081701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FBE4D5" w:themeFill="accent2" w:themeFillTint="33"/>
            <w:vAlign w:val="center"/>
          </w:tcPr>
          <w:p w14:paraId="2AD318E8" w14:textId="7BFD7215" w:rsidR="0081701D" w:rsidRPr="00501267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81701D" w:rsidRPr="00501267" w14:paraId="5EDFED49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38901433" w14:textId="6FFFF922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26 ก.ค.-03 ส.ค.68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0A63A812" w14:textId="6D0015B6" w:rsidR="0081701D" w:rsidRPr="00755619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2C336F37" w14:textId="77777777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4C3E5F0E" w14:textId="57EAAFFE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FD18045" w14:textId="69C210AD" w:rsidR="0081701D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733284EB" w14:textId="7A92FB4D" w:rsidR="0081701D" w:rsidRDefault="0081701D" w:rsidP="0081701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742231DD" w14:textId="1DE4DD06" w:rsidR="0081701D" w:rsidRPr="00501267" w:rsidRDefault="0081701D" w:rsidP="0081701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0B1599A0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5D3A5C38" w14:textId="6FA96866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09 ส.ค.-17 ส.ค.68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07C345E0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22F0C622" w14:textId="695C5506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09EDCE83" w14:textId="6C55D2F6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31827FF" w14:textId="6D6E26F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50C32226" w14:textId="63CF7843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6901F4B4" w14:textId="6B82CDD1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5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76D84804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081935F4" w14:textId="110F789F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20 ก.ย.-28 ก.ย.68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2940800F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4A378DBC" w14:textId="2A7D861C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504532B2" w14:textId="7669A5F6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9B6C8DC" w14:textId="76F3DBA5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44444C81" w14:textId="6554F914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0B37CDA1" w14:textId="60BFA380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5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7C01E5F1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09E421BF" w14:textId="21886648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04 ต.ค.-10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664EE4B0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0FEF551C" w14:textId="7BA817BD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6BA0D9E7" w14:textId="74014CA6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14D45EBE" w14:textId="564BCD13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39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32436130" w14:textId="70CF568D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38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5DF430D3" w14:textId="5735E465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5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02F69967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186301BA" w14:textId="3BC1A477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08 ต.ค.-16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09434685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29460973" w14:textId="74F50F0A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7EE54230" w14:textId="3D673C94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3C291B3B" w14:textId="598CC6A3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10068093" w14:textId="4BD6F5CC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647F4E95" w14:textId="752D1BB2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72FDE79B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2D47FF31" w14:textId="318E9DA3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12 ต.ค.-20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5099CB68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3E15B997" w14:textId="371D38BD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627DB7EF" w14:textId="31EC61F4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C06431D" w14:textId="671AEA5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6749699A" w14:textId="181A1AA1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06653063" w14:textId="05FF6D22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4663BB72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38455F62" w14:textId="7E4CAD93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16 ต.ค.-24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6CFCDA87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58690758" w14:textId="3B5855CB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504BA584" w14:textId="1FD91E4E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01199E09" w14:textId="42CB260B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4ED07405" w14:textId="5A6178DD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2DFFB8DD" w14:textId="4546042C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796F7467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371488A0" w14:textId="727A877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17 ต.ค.-25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5A6923E0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29CA2B42" w14:textId="0E921F1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4BEA413E" w14:textId="2E778CD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74D5BF30" w14:textId="3E9F3009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47148235" w14:textId="09C2B72B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78D40923" w14:textId="3F768E9D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21F84682" w14:textId="77777777" w:rsidTr="0081701D">
        <w:trPr>
          <w:trHeight w:val="448"/>
        </w:trPr>
        <w:tc>
          <w:tcPr>
            <w:tcW w:w="1025" w:type="pct"/>
            <w:shd w:val="clear" w:color="auto" w:fill="DEEAF6" w:themeFill="accent5" w:themeFillTint="33"/>
            <w:vAlign w:val="center"/>
          </w:tcPr>
          <w:p w14:paraId="6904F494" w14:textId="73705ED5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18 ต.ค.-26 ต.ค.68</w:t>
            </w:r>
          </w:p>
        </w:tc>
        <w:tc>
          <w:tcPr>
            <w:tcW w:w="943" w:type="pct"/>
            <w:shd w:val="clear" w:color="auto" w:fill="FFF2CC" w:themeFill="accent4" w:themeFillTint="33"/>
          </w:tcPr>
          <w:p w14:paraId="68730799" w14:textId="77777777" w:rsidR="00FE5846" w:rsidRPr="00755619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BKK-IST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</w:t>
            </w:r>
            <w:r>
              <w:rPr>
                <w:rFonts w:ascii="Browallia New" w:eastAsia="Cordia New" w:hAnsi="Browallia New" w:cs="Browallia New" w:hint="cs"/>
                <w:b/>
                <w:bCs/>
                <w:color w:val="FF0000"/>
                <w:sz w:val="36"/>
                <w:szCs w:val="36"/>
                <w:cs/>
              </w:rPr>
              <w:t>65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)</w:t>
            </w:r>
          </w:p>
          <w:p w14:paraId="7E27D32A" w14:textId="1FF76109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IST-BKK </w:t>
            </w:r>
            <w:r w:rsidRPr="00482D4E">
              <w:rPr>
                <w:rFonts w:ascii="Browallia New" w:eastAsia="Cordia New" w:hAnsi="Browallia New" w:cs="Browallia New"/>
                <w:b/>
                <w:bCs/>
                <w:color w:val="FF0000"/>
                <w:sz w:val="36"/>
                <w:szCs w:val="36"/>
              </w:rPr>
              <w:t>(TK58)</w:t>
            </w:r>
          </w:p>
        </w:tc>
        <w:tc>
          <w:tcPr>
            <w:tcW w:w="722" w:type="pct"/>
            <w:shd w:val="clear" w:color="auto" w:fill="DEEAF6" w:themeFill="accent5" w:themeFillTint="33"/>
            <w:vAlign w:val="center"/>
          </w:tcPr>
          <w:p w14:paraId="58DCE6B2" w14:textId="2114A85A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8" w:type="pct"/>
            <w:shd w:val="clear" w:color="auto" w:fill="DEEAF6" w:themeFill="accent5" w:themeFillTint="33"/>
            <w:vAlign w:val="center"/>
          </w:tcPr>
          <w:p w14:paraId="2D8B1EFF" w14:textId="6B6C19D2" w:rsidR="00FE5846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41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89" w:type="pct"/>
            <w:shd w:val="clear" w:color="auto" w:fill="DEEAF6" w:themeFill="accent5" w:themeFillTint="33"/>
            <w:vAlign w:val="center"/>
          </w:tcPr>
          <w:p w14:paraId="4D30D86E" w14:textId="60DC32FC" w:rsidR="00FE5846" w:rsidRDefault="00FE5846" w:rsidP="00FE5846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733" w:type="pct"/>
            <w:shd w:val="clear" w:color="auto" w:fill="DEEAF6" w:themeFill="accent5" w:themeFillTint="33"/>
            <w:vAlign w:val="center"/>
          </w:tcPr>
          <w:p w14:paraId="65EBCBDA" w14:textId="6EB62ED0" w:rsidR="00FE5846" w:rsidRPr="00501267" w:rsidRDefault="00FE5846" w:rsidP="00FE5846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3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>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FE5846" w:rsidRPr="00501267" w14:paraId="3138A9C8" w14:textId="77777777" w:rsidTr="005C53B7">
        <w:trPr>
          <w:trHeight w:val="448"/>
        </w:trPr>
        <w:tc>
          <w:tcPr>
            <w:tcW w:w="5000" w:type="pct"/>
            <w:gridSpan w:val="6"/>
            <w:shd w:val="clear" w:color="auto" w:fill="DEEAF6" w:themeFill="accent5" w:themeFillTint="33"/>
          </w:tcPr>
          <w:p w14:paraId="50E6ACBA" w14:textId="77777777" w:rsidR="00FE5846" w:rsidRDefault="00FE5846" w:rsidP="00FE5846">
            <w:pPr>
              <w:shd w:val="clear" w:color="auto" w:fill="EDEDED" w:themeFill="accent3" w:themeFillTint="33"/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</w:pPr>
          </w:p>
          <w:p w14:paraId="3C7D4C30" w14:textId="77777777" w:rsidR="00FE5846" w:rsidRPr="00BF2322" w:rsidRDefault="00FE5846" w:rsidP="00FE5846">
            <w:pPr>
              <w:shd w:val="clear" w:color="auto" w:fill="EDEDED" w:themeFill="accent3" w:themeFillTint="33"/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</w:rPr>
            </w:pPr>
            <w:r w:rsidRPr="00BF2322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>ค่าทิปรวมตลอดการเดินทางทั้งหมด ตามธรรมเนียม</w:t>
            </w:r>
            <w:r w:rsidRPr="00BF2322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 xml:space="preserve"> 1</w:t>
            </w:r>
            <w:r w:rsidRPr="00BF2322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>0</w:t>
            </w:r>
            <w:r w:rsidRPr="00BF2322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>0 USD</w:t>
            </w:r>
            <w:r w:rsidRPr="00BF2322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 เหรียญดอลล่าร์สหรัฐอเมริกา </w:t>
            </w:r>
            <w:r w:rsidRPr="00BF2322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>(USD)</w:t>
            </w:r>
          </w:p>
          <w:p w14:paraId="2DE0A781" w14:textId="77777777" w:rsidR="00FE5846" w:rsidRPr="00BF2322" w:rsidRDefault="00FE5846" w:rsidP="00FE5846">
            <w:pPr>
              <w:shd w:val="clear" w:color="auto" w:fill="EDEDED" w:themeFill="accent3" w:themeFillTint="33"/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</w:rPr>
            </w:pPr>
            <w:r w:rsidRPr="00BF2322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และ ทิปหัวหน้าทัวร์คนไทย 1000 บาท/ท่าน/ทริป </w:t>
            </w:r>
          </w:p>
          <w:p w14:paraId="1E86C014" w14:textId="77777777" w:rsidR="00FE5846" w:rsidRPr="00AE43A6" w:rsidRDefault="00FE5846" w:rsidP="00FE5846">
            <w:pPr>
              <w:shd w:val="clear" w:color="auto" w:fill="EDEDED" w:themeFill="accent3" w:themeFillTint="33"/>
              <w:spacing w:after="0"/>
              <w:jc w:val="center"/>
              <w:rPr>
                <w:rFonts w:ascii="FreesiaUPC" w:eastAsia="PMingLiU" w:hAnsi="FreesiaUPC" w:cs="FreesiaUPC"/>
                <w:b/>
                <w:bCs/>
                <w:sz w:val="32"/>
                <w:szCs w:val="32"/>
              </w:rPr>
            </w:pPr>
            <w:r w:rsidRPr="00AE43A6">
              <w:rPr>
                <w:rFonts w:ascii="FreesiaUPC" w:eastAsia="PMingLiU" w:hAnsi="FreesiaUPC" w:cs="FreesiaUPC" w:hint="cs"/>
                <w:b/>
                <w:bCs/>
                <w:sz w:val="32"/>
                <w:szCs w:val="32"/>
                <w:cs/>
              </w:rPr>
              <w:t xml:space="preserve">ชำระทิป </w:t>
            </w:r>
            <w:r w:rsidRPr="00AE43A6">
              <w:rPr>
                <w:rFonts w:ascii="FreesiaUPC" w:eastAsia="PMingLiU" w:hAnsi="FreesiaUPC" w:cs="FreesiaUPC"/>
                <w:b/>
                <w:bCs/>
                <w:sz w:val="32"/>
                <w:szCs w:val="32"/>
                <w:cs/>
              </w:rPr>
              <w:t>ณ วันเดินทาง</w:t>
            </w:r>
            <w:r w:rsidRPr="00AE43A6">
              <w:rPr>
                <w:rFonts w:ascii="FreesiaUPC" w:eastAsia="PMingLiU" w:hAnsi="FreesiaUPC" w:cs="FreesiaUPC" w:hint="cs"/>
                <w:b/>
                <w:bCs/>
                <w:sz w:val="32"/>
                <w:szCs w:val="32"/>
                <w:cs/>
              </w:rPr>
              <w:t>ที่สนามบินกับหัวหน้าทัวร์คนไทย</w:t>
            </w:r>
          </w:p>
          <w:p w14:paraId="32838C4B" w14:textId="77777777" w:rsidR="00FE5846" w:rsidRPr="001D27BF" w:rsidRDefault="00FE5846" w:rsidP="00FE5846">
            <w:pPr>
              <w:shd w:val="clear" w:color="auto" w:fill="EDEDED" w:themeFill="accent3" w:themeFillTint="33"/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7BA9E898" w14:textId="77777777" w:rsidR="00FE5846" w:rsidRDefault="00FE5846" w:rsidP="00FE5846">
            <w:pPr>
              <w:pStyle w:val="aa"/>
              <w:shd w:val="clear" w:color="auto" w:fill="EDEDED" w:themeFill="accent3" w:themeFillTint="33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36638F4C" w14:textId="781D17CC" w:rsidR="00FE5846" w:rsidRPr="00E57B31" w:rsidRDefault="00FE5846" w:rsidP="00FE5846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  *</w:t>
            </w:r>
            <w:r w:rsidRPr="00E57B31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*หากมีการออกตั๋วกรุ๊ปเรียบร้อยแล้ว จะไม่สามารถยกเลิก</w:t>
            </w:r>
            <w:r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เปลี่ยนผ฿เดินทาง</w:t>
            </w:r>
            <w:r w:rsidRPr="00E57B31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หรือทำการ </w:t>
            </w:r>
            <w:r w:rsidRPr="00E57B31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 xml:space="preserve">Refun </w:t>
            </w:r>
            <w:r w:rsidRPr="00E57B31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ได้ทุกกรณี</w:t>
            </w:r>
            <w:r w:rsidRPr="00E57B31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**</w:t>
            </w:r>
          </w:p>
          <w:p w14:paraId="404CF6C5" w14:textId="77777777" w:rsidR="00FE5846" w:rsidRPr="001D27BF" w:rsidRDefault="00FE5846" w:rsidP="00FE5846">
            <w:pPr>
              <w:pStyle w:val="aa"/>
              <w:shd w:val="clear" w:color="auto" w:fill="EDEDED" w:themeFill="accent3" w:themeFillTint="3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63A3BE9A" w14:textId="77777777" w:rsidR="00FE5846" w:rsidRDefault="00FE5846" w:rsidP="00FE5846">
            <w:pPr>
              <w:shd w:val="clear" w:color="auto" w:fill="EDEDED" w:themeFill="accent3" w:themeFillTint="33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      </w:r>
          </w:p>
          <w:p w14:paraId="1BD40E63" w14:textId="77777777" w:rsidR="00FE5846" w:rsidRPr="00501267" w:rsidRDefault="00FE5846" w:rsidP="00FE5846">
            <w:pPr>
              <w:shd w:val="clear" w:color="auto" w:fill="EDEDED" w:themeFill="accent3" w:themeFillTint="33"/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</w:p>
        </w:tc>
      </w:tr>
    </w:tbl>
    <w:p w14:paraId="25DC6A8E" w14:textId="77777777" w:rsidR="0081701D" w:rsidRDefault="0081701D" w:rsidP="00BF2322">
      <w:pPr>
        <w:spacing w:after="0" w:line="240" w:lineRule="auto"/>
        <w:rPr>
          <w:rFonts w:ascii="FreesiaUPC" w:hAnsi="FreesiaUPC" w:cs="FreesiaUPC"/>
          <w:bCs/>
          <w:color w:val="FF0000"/>
          <w:sz w:val="32"/>
          <w:szCs w:val="32"/>
          <w:cs/>
        </w:rPr>
      </w:pPr>
    </w:p>
    <w:p w14:paraId="1B86029C" w14:textId="77777777" w:rsidR="00456813" w:rsidRPr="00237B5B" w:rsidRDefault="00456813" w:rsidP="00456813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7F1ECB99" w14:textId="77777777" w:rsidR="00456813" w:rsidRPr="001D27BF" w:rsidRDefault="00456813" w:rsidP="00456813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B759DDF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A36666D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24044B73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5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456813">
        <w:rPr>
          <w:rFonts w:ascii="FreesiaUPC" w:eastAsia="PMingLiU" w:hAnsi="FreesiaUPC" w:cs="FreesiaUPC"/>
          <w:b/>
          <w:bCs/>
          <w:color w:val="0033CC"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5"/>
    </w:p>
    <w:p w14:paraId="53CF4B2D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5283D35D" w14:textId="77777777" w:rsidR="00456813" w:rsidRPr="001D27BF" w:rsidRDefault="00456813" w:rsidP="00456813">
      <w:pPr>
        <w:tabs>
          <w:tab w:val="num" w:pos="360"/>
        </w:tabs>
        <w:spacing w:after="0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ว่าง) </w:t>
      </w:r>
      <w:r w:rsidRPr="00501267">
        <w:rPr>
          <w:rFonts w:ascii="FreesiaUPC" w:eastAsia="PMingLiU" w:hAnsi="FreesiaUPC" w:cs="FreesiaUPC" w:hint="cs"/>
          <w:b/>
          <w:bCs/>
          <w:color w:val="FF0000"/>
          <w:sz w:val="32"/>
          <w:szCs w:val="32"/>
          <w:cs/>
        </w:rPr>
        <w:t>**กรณีที่มา3ท่านและไม่ต้องการพัก 3 ท่านในห้องเดียวกัน ต้องเสียค่าพักเดี่ยวเพิ่มเท่านั้น</w:t>
      </w:r>
      <w:r w:rsidRPr="00501267">
        <w:rPr>
          <w:rFonts w:ascii="FreesiaUPC" w:eastAsia="PMingLiU" w:hAnsi="FreesiaUPC" w:cs="FreesiaUPC" w:hint="cs"/>
          <w:color w:val="FF0000"/>
          <w:sz w:val="32"/>
          <w:szCs w:val="32"/>
          <w:cs/>
        </w:rPr>
        <w:t>**</w:t>
      </w:r>
      <w:r w:rsidRPr="00501267">
        <w:rPr>
          <w:rFonts w:ascii="FreesiaUPC" w:eastAsia="PMingLiU" w:hAnsi="FreesiaUPC" w:cs="FreesiaUPC"/>
          <w:sz w:val="32"/>
          <w:szCs w:val="32"/>
          <w:cs/>
        </w:rPr>
        <w:br/>
      </w:r>
      <w:r w:rsidRPr="001D27BF">
        <w:rPr>
          <w:rFonts w:ascii="FreesiaUPC" w:eastAsia="PMingLiU" w:hAnsi="FreesiaUPC" w:cs="FreesiaUPC"/>
          <w:sz w:val="32"/>
          <w:szCs w:val="32"/>
          <w:cs/>
        </w:rPr>
        <w:t>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265084B5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79FFD922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lastRenderedPageBreak/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6739F532" w14:textId="77777777" w:rsidR="00456813" w:rsidRPr="001D27BF" w:rsidRDefault="00456813" w:rsidP="00456813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35806524" w14:textId="77777777" w:rsidR="00456813" w:rsidRPr="001D27BF" w:rsidRDefault="00456813" w:rsidP="00456813">
      <w:pPr>
        <w:pStyle w:val="ab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19B4F816" w14:textId="77777777" w:rsidR="00456813" w:rsidRPr="001D27BF" w:rsidRDefault="00456813" w:rsidP="00456813">
      <w:pPr>
        <w:pStyle w:val="ab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4E9E2DF2" w14:textId="77777777" w:rsidR="00456813" w:rsidRPr="001D27BF" w:rsidRDefault="00456813" w:rsidP="00456813">
      <w:pPr>
        <w:pStyle w:val="a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25558178" w14:textId="77777777" w:rsidR="00456813" w:rsidRPr="000555DC" w:rsidRDefault="00456813" w:rsidP="00456813">
      <w:pPr>
        <w:pStyle w:val="a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4EAB6E7C" w14:textId="77777777" w:rsidR="00456813" w:rsidRDefault="00456813" w:rsidP="00456813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5C54A94A" w14:textId="20BEB17B" w:rsidR="00456813" w:rsidRPr="001D27BF" w:rsidRDefault="00456813" w:rsidP="00456813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36EF6DC6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1A53225E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25A3709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59FE014D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</w:t>
      </w:r>
      <w:r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</w:p>
    <w:p w14:paraId="0084C730" w14:textId="77777777" w:rsidR="00456813" w:rsidRDefault="00456813" w:rsidP="00456813">
      <w:pPr>
        <w:spacing w:after="0"/>
        <w:rPr>
          <w:rFonts w:ascii="FreesiaUPC" w:eastAsia="PMingLiU" w:hAnsi="FreesiaUPC" w:cs="FreesiaUPC"/>
          <w:b/>
          <w:bCs/>
          <w:color w:val="FF0000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100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>
        <w:rPr>
          <w:rFonts w:ascii="FreesiaUPC" w:eastAsia="PMingLiU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และ </w:t>
      </w:r>
      <w:r w:rsidRPr="0029523F">
        <w:rPr>
          <w:rFonts w:ascii="FreesiaUPC" w:eastAsia="PMingLiU" w:hAnsi="FreesiaUPC" w:cs="FreesiaUPC" w:hint="cs"/>
          <w:b/>
          <w:bCs/>
          <w:color w:val="FF0000"/>
          <w:sz w:val="32"/>
          <w:szCs w:val="32"/>
          <w:highlight w:val="yellow"/>
          <w:cs/>
        </w:rPr>
        <w:t>ทิปหัวหน้</w:t>
      </w:r>
      <w:r>
        <w:rPr>
          <w:rFonts w:ascii="FreesiaUPC" w:eastAsia="PMingLiU" w:hAnsi="FreesiaUPC" w:cs="FreesiaUPC" w:hint="cs"/>
          <w:b/>
          <w:bCs/>
          <w:color w:val="FF0000"/>
          <w:sz w:val="32"/>
          <w:szCs w:val="32"/>
          <w:highlight w:val="yellow"/>
          <w:cs/>
        </w:rPr>
        <w:t>า</w:t>
      </w:r>
      <w:r w:rsidRPr="0029523F">
        <w:rPr>
          <w:rFonts w:ascii="FreesiaUPC" w:eastAsia="PMingLiU" w:hAnsi="FreesiaUPC" w:cs="FreesiaUPC" w:hint="cs"/>
          <w:b/>
          <w:bCs/>
          <w:color w:val="FF0000"/>
          <w:sz w:val="32"/>
          <w:szCs w:val="32"/>
          <w:highlight w:val="yellow"/>
          <w:cs/>
        </w:rPr>
        <w:t>ทัวร์คนไทย 1000 บาท/ท่าน/ทริป</w:t>
      </w:r>
      <w:r>
        <w:rPr>
          <w:rFonts w:ascii="FreesiaUPC" w:eastAsia="PMingLiU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>
        <w:rPr>
          <w:rFonts w:ascii="FreesiaUPC" w:eastAsia="PMingLiU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</w:p>
    <w:p w14:paraId="00DA2940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รวมไปถึงเด็กอายุมากกว่า 2 ปี ยกเว้น เด็กอายุไม่ถึง 2 ปี ณ วันเดินทาง</w:t>
      </w:r>
      <w:r>
        <w:rPr>
          <w:rFonts w:ascii="FreesiaUPC" w:eastAsia="PMingLiU" w:hAnsi="FreesiaUPC" w:cs="FreesiaUPC" w:hint="cs"/>
          <w:b/>
          <w:bCs/>
          <w:color w:val="000000"/>
          <w:sz w:val="32"/>
          <w:szCs w:val="32"/>
          <w:cs/>
        </w:rPr>
        <w:t>ที่สนามบินกับหัวหน้าทัวร์คนไทย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</w:t>
      </w:r>
    </w:p>
    <w:p w14:paraId="4C6D2131" w14:textId="77777777" w:rsidR="00456813" w:rsidRPr="001D27BF" w:rsidRDefault="00456813" w:rsidP="00456813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119F28D5" w14:textId="77777777" w:rsidR="00456813" w:rsidRDefault="00456813" w:rsidP="00456813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21EE3E4F" w14:textId="77777777" w:rsidR="00456813" w:rsidRDefault="00456813" w:rsidP="00456813">
      <w:pPr>
        <w:numPr>
          <w:ilvl w:val="1"/>
          <w:numId w:val="16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26" w:name="_Hlk515616660"/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พร้อมชำระเงินมัดจำท่านละ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</w:rPr>
        <w:t>15,000</w:t>
      </w:r>
      <w:r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บาท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ภายใน 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>3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 xml:space="preserve"> วัน หลังจากวันจอง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2A027062" w14:textId="52D7B873" w:rsidR="00C27C7B" w:rsidRPr="00C27C7B" w:rsidRDefault="00456813" w:rsidP="00C27C7B">
      <w:pPr>
        <w:numPr>
          <w:ilvl w:val="1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ไลน์ อีเมล หรือ ช่องทางการติดต่ออื่นๆ ต้องทำในวันเวลาทำการของทางบริษัท ดังนี้ วันจันทร์ ถึง ศุกร์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–18.00 </w:t>
      </w:r>
      <w:r>
        <w:rPr>
          <w:rFonts w:ascii="FreesiaUPC" w:hAnsi="FreesiaUPC" w:cs="FreesiaUPC" w:hint="cs"/>
          <w:sz w:val="32"/>
          <w:szCs w:val="32"/>
          <w:cs/>
        </w:rPr>
        <w:t xml:space="preserve">น. และ วันเสาร์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–14.00 </w:t>
      </w:r>
      <w:r>
        <w:rPr>
          <w:rFonts w:ascii="FreesiaUPC" w:hAnsi="FreesiaUPC" w:cs="FreesiaUPC" w:hint="cs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26"/>
    </w:p>
    <w:p w14:paraId="64FD3599" w14:textId="77777777" w:rsidR="00456813" w:rsidRPr="00C147D4" w:rsidRDefault="00456813" w:rsidP="00C27C7B">
      <w:pPr>
        <w:spacing w:after="0" w:line="240" w:lineRule="auto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</w:p>
    <w:p w14:paraId="60FE2557" w14:textId="77777777" w:rsidR="00456813" w:rsidRPr="004307BB" w:rsidRDefault="00456813" w:rsidP="0045681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45911" w:themeFill="accent2" w:themeFillShade="BF"/>
        <w:ind w:left="360"/>
        <w:jc w:val="center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4307B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เงื่อนไขการยกเลิกทัวร์</w:t>
      </w:r>
    </w:p>
    <w:p w14:paraId="10EB76FD" w14:textId="77777777" w:rsidR="00456813" w:rsidRDefault="00456813" w:rsidP="00456813">
      <w:pPr>
        <w:pStyle w:val="aa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>
        <w:rPr>
          <w:rFonts w:ascii="FreesiaUPC" w:hAnsi="FreesiaUPC" w:cs="FreesiaUPC" w:hint="cs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ค่าบริการ 5</w:t>
      </w:r>
      <w:r>
        <w:rPr>
          <w:rFonts w:ascii="FreesiaUPC" w:hAnsi="FreesiaUPC" w:cs="FreesiaUPC"/>
          <w:sz w:val="32"/>
          <w:szCs w:val="32"/>
        </w:rPr>
        <w:t>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บาท/ท่าน (ตัวอย่างเช่น ค่าตั๋วเครื่องบิน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ค่าวีซ่า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ค่ามัดจำห้องพัก เป็นต้น)</w:t>
      </w:r>
    </w:p>
    <w:p w14:paraId="34408F78" w14:textId="77777777" w:rsidR="00456813" w:rsidRDefault="00456813" w:rsidP="00456813">
      <w:pPr>
        <w:pStyle w:val="aa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69FBFBD9" w14:textId="39555A8F" w:rsidR="00456813" w:rsidRDefault="00456813" w:rsidP="00EC18F5">
      <w:pPr>
        <w:pStyle w:val="aa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67215F4D" w14:textId="77777777" w:rsidR="00456813" w:rsidRDefault="00456813" w:rsidP="00456813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0651F2E1" w14:textId="77777777" w:rsidR="00456813" w:rsidRPr="004307BB" w:rsidRDefault="00456813" w:rsidP="0045681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45911" w:themeFill="accent2" w:themeFillShade="BF"/>
        <w:jc w:val="center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4307B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หมายเหตุ</w:t>
      </w:r>
    </w:p>
    <w:p w14:paraId="6302EE95" w14:textId="7E5EEF87" w:rsidR="00456813" w:rsidRPr="005D7FD7" w:rsidRDefault="00456813" w:rsidP="005D7FD7">
      <w:pPr>
        <w:pStyle w:val="aa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  <w:r>
        <w:rPr>
          <w:rFonts w:ascii="FreesiaUPC" w:hAnsi="FreesiaUPC" w:cs="FreesiaUPC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>
        <w:rPr>
          <w:rFonts w:ascii="FreesiaUPC" w:hAnsi="FreesiaUPC" w:cs="FreesiaUPC"/>
          <w:color w:val="0000FF"/>
          <w:sz w:val="32"/>
          <w:szCs w:val="32"/>
        </w:rPr>
        <w:t>“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ดีเลย์</w:t>
      </w:r>
      <w:r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หรือล่าช้า</w:t>
      </w:r>
      <w:r>
        <w:rPr>
          <w:rFonts w:ascii="FreesiaUPC" w:hAnsi="FreesiaUPC" w:cs="FreesiaUPC"/>
          <w:color w:val="0000FF"/>
          <w:sz w:val="32"/>
          <w:szCs w:val="32"/>
        </w:rPr>
        <w:t>?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27" w:name="_Hlk119767067"/>
      <w:r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แล้ว ราคาขึ้นอยู่กับ ณ วันออกตั๋วกรุ๊ป อัตราแลกเงิน ของวันนั้นๆ</w:t>
      </w:r>
      <w:bookmarkEnd w:id="27"/>
      <w:r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สามารถสอบถามเพิ่มเติมเพื่อให้เจ้าหน้าที่ตรวจสอบราคาที่แน่นอน</w:t>
      </w:r>
      <w:r>
        <w:rPr>
          <w:rFonts w:ascii="FreesiaUPC" w:hAnsi="FreesiaUPC" w:cs="FreesiaUPC"/>
          <w:color w:val="0000FF"/>
          <w:sz w:val="32"/>
          <w:szCs w:val="32"/>
          <w:cs/>
        </w:rPr>
        <w:br/>
      </w:r>
      <w:bookmarkStart w:id="28" w:name="_Hlk159239355"/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End w:id="28"/>
      <w:r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0287AE50" w14:textId="77777777" w:rsidR="00456813" w:rsidRPr="001D27BF" w:rsidRDefault="00456813" w:rsidP="00456813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2A36E0EC" w14:textId="77777777" w:rsidR="00456813" w:rsidRPr="001D27BF" w:rsidRDefault="00456813" w:rsidP="00456813">
      <w:pPr>
        <w:pStyle w:val="aa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lastRenderedPageBreak/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165F7782" w14:textId="77777777" w:rsidR="00456813" w:rsidRPr="001D27BF" w:rsidRDefault="00456813" w:rsidP="00456813">
      <w:pPr>
        <w:pStyle w:val="aa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6778826D" w14:textId="77777777" w:rsidR="00456813" w:rsidRPr="001D27BF" w:rsidRDefault="00456813" w:rsidP="00456813">
      <w:pPr>
        <w:pStyle w:val="aa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15308563" w14:textId="77777777" w:rsidR="00456813" w:rsidRPr="001D27BF" w:rsidRDefault="00456813" w:rsidP="00456813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179EF20" w14:textId="77777777" w:rsidR="00456813" w:rsidRPr="001D27BF" w:rsidRDefault="00456813" w:rsidP="00456813">
      <w:pPr>
        <w:pStyle w:val="aa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3DD74F07" w14:textId="77777777" w:rsidR="00456813" w:rsidRPr="001D27BF" w:rsidRDefault="00456813" w:rsidP="00456813">
      <w:pPr>
        <w:pStyle w:val="aa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07FFA66D" w14:textId="77777777" w:rsidR="00456813" w:rsidRPr="001D27BF" w:rsidRDefault="00456813" w:rsidP="00456813">
      <w:pPr>
        <w:pStyle w:val="ad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75A04B3B" w14:textId="77777777" w:rsidR="00456813" w:rsidRPr="001D27BF" w:rsidRDefault="00456813" w:rsidP="00456813">
      <w:pPr>
        <w:pStyle w:val="ad"/>
        <w:rPr>
          <w:rFonts w:ascii="FreesiaUPC" w:hAnsi="FreesiaUPC" w:cs="FreesiaUPC"/>
          <w:b/>
          <w:bCs/>
          <w:color w:val="C00000"/>
          <w:sz w:val="36"/>
          <w:szCs w:val="36"/>
        </w:rPr>
      </w:pPr>
      <w:bookmarkStart w:id="29" w:name="_Hlk159231672"/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bookmarkEnd w:id="29"/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7DE324EB" w14:textId="067CA654" w:rsidR="00EC18F5" w:rsidRPr="00124B98" w:rsidRDefault="00456813" w:rsidP="00456813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เนื่องจากการวางแปลนห้องพักของแต่ละโรงแรมแตกต่างกัน จึงอาจท</w:t>
      </w:r>
      <w:r w:rsidRPr="00124B98">
        <w:rPr>
          <w:rFonts w:ascii="FreesiaUPC" w:hAnsi="FreesiaUPC" w:cs="FreesiaUPC" w:hint="cs"/>
          <w:color w:val="FF0000"/>
          <w:sz w:val="32"/>
          <w:szCs w:val="32"/>
          <w:cs/>
        </w:rPr>
        <w:t>ำ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ให้ห้องพักแบบห้องเดี่ยว (</w:t>
      </w:r>
      <w:r w:rsidRPr="00124B98">
        <w:rPr>
          <w:rFonts w:ascii="FreesiaUPC" w:hAnsi="FreesiaUPC" w:cs="FreesiaUPC"/>
          <w:color w:val="FF0000"/>
          <w:sz w:val="32"/>
          <w:szCs w:val="32"/>
        </w:rPr>
        <w:t>Single) ,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ห้อง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คู่ (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Twin/Double)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และห้องพักแบบ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ท่าน/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เตียง (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Triple Room)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ห้องพักต่างประเภทอาจจะไม่ติดกันและ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บางโรงแรม อาจจะไม่มีห้องพักแบบ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ท่าน แต่อาจจะได้เป็น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1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เตียงใหญ่กับ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1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เตียงพับเสริม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14:paraId="2B3F2302" w14:textId="6DEB398E" w:rsidR="005D7FD7" w:rsidRDefault="00456813" w:rsidP="0045681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70C0"/>
          <w:sz w:val="32"/>
          <w:szCs w:val="32"/>
        </w:rPr>
      </w:pPr>
      <w:r w:rsidRPr="00124618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sym w:font="Wingdings 3" w:char="007D"/>
      </w:r>
      <w:r w:rsidRPr="00124B98">
        <w:rPr>
          <w:rFonts w:ascii="FreesiaUPC" w:hAnsi="FreesiaUPC" w:cs="FreesiaUPC"/>
          <w:b/>
          <w:bCs/>
          <w:color w:val="0070C0"/>
          <w:sz w:val="32"/>
          <w:szCs w:val="32"/>
          <w:highlight w:val="yellow"/>
          <w:cs/>
        </w:rPr>
        <w:t>โรงแรมในยุโรปส่วนใหญ่อาจจะไม่มีเครื่องปรับอากาศเนื่องจากอยู่ในแถบที่มีอุณหภูมิต</w:t>
      </w:r>
      <w:r w:rsidRPr="00124B98">
        <w:rPr>
          <w:rFonts w:ascii="FreesiaUPC" w:hAnsi="FreesiaUPC" w:cs="FreesiaUPC" w:hint="cs"/>
          <w:b/>
          <w:bCs/>
          <w:color w:val="0070C0"/>
          <w:sz w:val="32"/>
          <w:szCs w:val="32"/>
          <w:highlight w:val="yellow"/>
          <w:cs/>
        </w:rPr>
        <w:t>่ำ</w:t>
      </w:r>
      <w:r w:rsidRPr="00124B98">
        <w:rPr>
          <w:rFonts w:ascii="FreesiaUPC" w:hAnsi="FreesiaUPC" w:cs="FreesiaUPC" w:hint="cs"/>
          <w:b/>
          <w:bCs/>
          <w:color w:val="0070C0"/>
          <w:sz w:val="32"/>
          <w:szCs w:val="32"/>
          <w:cs/>
        </w:rPr>
        <w:t xml:space="preserve"> </w:t>
      </w:r>
    </w:p>
    <w:p w14:paraId="05E546F0" w14:textId="77777777" w:rsidR="00456813" w:rsidRPr="00124618" w:rsidRDefault="00456813" w:rsidP="00456813">
      <w:pPr>
        <w:spacing w:after="0" w:line="240" w:lineRule="auto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</w:pPr>
    </w:p>
    <w:p w14:paraId="47DF1DE8" w14:textId="77777777" w:rsidR="00456813" w:rsidRPr="001D27BF" w:rsidRDefault="00456813" w:rsidP="00456813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558B3A60" w14:textId="77777777" w:rsidR="00456813" w:rsidRPr="001D27BF" w:rsidRDefault="00456813" w:rsidP="00456813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594B60B2" w14:textId="77777777" w:rsidR="00456813" w:rsidRPr="001D27BF" w:rsidRDefault="00456813" w:rsidP="00456813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3BC9751D" w14:textId="77777777" w:rsidR="00456813" w:rsidRPr="001D27BF" w:rsidRDefault="00456813" w:rsidP="00456813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p w14:paraId="6745A64D" w14:textId="77777777" w:rsidR="00CA584A" w:rsidRDefault="00CA584A" w:rsidP="00FA411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28EC9D4" w14:textId="77777777" w:rsidR="00CA584A" w:rsidRDefault="00CA584A" w:rsidP="00FA411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2C39B6" w14:textId="77777777" w:rsidR="00CA584A" w:rsidRDefault="00CA584A" w:rsidP="00FA411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65F2039" w14:textId="77777777" w:rsidR="00DD0DE3" w:rsidRDefault="00DD0DE3" w:rsidP="00FA411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F2B371D" w14:textId="0845AD2D" w:rsidR="00465311" w:rsidRPr="00D37256" w:rsidRDefault="00465311" w:rsidP="00D37256">
      <w:pPr>
        <w:spacing w:after="0" w:line="240" w:lineRule="auto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sectPr w:rsidR="00465311" w:rsidRPr="00D37256" w:rsidSect="002C5235">
      <w:footerReference w:type="default" r:id="rId37"/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E4A085" w14:textId="77777777" w:rsidR="008374B0" w:rsidRDefault="008374B0" w:rsidP="009B53D4">
      <w:pPr>
        <w:spacing w:after="0" w:line="240" w:lineRule="auto"/>
      </w:pPr>
      <w:r>
        <w:separator/>
      </w:r>
    </w:p>
  </w:endnote>
  <w:endnote w:type="continuationSeparator" w:id="0">
    <w:p w14:paraId="2312ECD4" w14:textId="77777777" w:rsidR="008374B0" w:rsidRDefault="008374B0" w:rsidP="009B53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23A520" w14:textId="0D67F798" w:rsidR="00EC0C22" w:rsidRDefault="00EC0C22">
    <w:pPr>
      <w:pStyle w:val="afe"/>
      <w:tabs>
        <w:tab w:val="clear" w:pos="4680"/>
        <w:tab w:val="clear" w:pos="9360"/>
      </w:tabs>
      <w:jc w:val="center"/>
      <w:rPr>
        <w:caps/>
        <w:noProof/>
        <w:color w:val="4472C4" w:themeColor="accent1"/>
        <w:cs/>
      </w:rPr>
    </w:pPr>
    <w:r>
      <w:rPr>
        <w:rFonts w:hint="cs"/>
        <w:caps/>
        <w:color w:val="4472C4" w:themeColor="accent1"/>
        <w:cs/>
      </w:rPr>
      <w:t xml:space="preserve">หน้า </w:t>
    </w: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>
      <w:rPr>
        <w:caps/>
        <w:noProof/>
        <w:color w:val="4472C4" w:themeColor="accent1"/>
      </w:rPr>
      <w:t>2</w:t>
    </w:r>
    <w:r>
      <w:rPr>
        <w:caps/>
        <w:noProof/>
        <w:color w:val="4472C4" w:themeColor="accent1"/>
      </w:rPr>
      <w:fldChar w:fldCharType="end"/>
    </w:r>
    <w:r>
      <w:rPr>
        <w:rFonts w:hint="cs"/>
        <w:caps/>
        <w:noProof/>
        <w:color w:val="4472C4" w:themeColor="accent1"/>
        <w:cs/>
      </w:rPr>
      <w:t xml:space="preserve"> </w:t>
    </w:r>
    <w:r>
      <w:rPr>
        <w:caps/>
        <w:noProof/>
        <w:color w:val="4472C4" w:themeColor="accent1"/>
      </w:rPr>
      <w:t>(</w:t>
    </w:r>
    <w:r>
      <w:rPr>
        <w:rFonts w:hint="cs"/>
        <w:caps/>
        <w:noProof/>
        <w:color w:val="4472C4" w:themeColor="accent1"/>
        <w:cs/>
      </w:rPr>
      <w:t>ภาพใช้เพื่อการโฆษณาเท่านั้น)</w:t>
    </w:r>
  </w:p>
  <w:p w14:paraId="23A62660" w14:textId="35347B45" w:rsidR="009B53D4" w:rsidRDefault="009B53D4">
    <w:pPr>
      <w:pStyle w:val="afe"/>
      <w:rPr>
        <w:cs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80FB50" w14:textId="77777777" w:rsidR="008374B0" w:rsidRDefault="008374B0" w:rsidP="009B53D4">
      <w:pPr>
        <w:spacing w:after="0" w:line="240" w:lineRule="auto"/>
      </w:pPr>
      <w:r>
        <w:separator/>
      </w:r>
    </w:p>
  </w:footnote>
  <w:footnote w:type="continuationSeparator" w:id="0">
    <w:p w14:paraId="4367B6C3" w14:textId="77777777" w:rsidR="008374B0" w:rsidRDefault="008374B0" w:rsidP="009B53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995BE7"/>
    <w:multiLevelType w:val="hybridMultilevel"/>
    <w:tmpl w:val="9542A7E6"/>
    <w:lvl w:ilvl="0" w:tplc="BF849B5C"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852E7"/>
    <w:multiLevelType w:val="hybridMultilevel"/>
    <w:tmpl w:val="5D646398"/>
    <w:lvl w:ilvl="0" w:tplc="94A4EC72">
      <w:start w:val="23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EE481C"/>
    <w:multiLevelType w:val="hybridMultilevel"/>
    <w:tmpl w:val="583C50AC"/>
    <w:lvl w:ilvl="0" w:tplc="CEA0859C">
      <w:start w:val="1"/>
      <w:numFmt w:val="decimal"/>
      <w:lvlText w:val="%1."/>
      <w:lvlJc w:val="left"/>
      <w:pPr>
        <w:ind w:left="19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abstractNum w:abstractNumId="11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7E6E67"/>
    <w:multiLevelType w:val="hybridMultilevel"/>
    <w:tmpl w:val="62D2908E"/>
    <w:lvl w:ilvl="0" w:tplc="3A4A9A84">
      <w:start w:val="1"/>
      <w:numFmt w:val="decimal"/>
      <w:lvlText w:val="%1."/>
      <w:lvlJc w:val="left"/>
      <w:pPr>
        <w:ind w:left="1620" w:hanging="360"/>
      </w:pPr>
      <w:rPr>
        <w:rFonts w:ascii="Browallia New" w:eastAsia="Cordia New" w:hAnsi="Browallia New" w:cs="Browallia New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3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4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461652111">
    <w:abstractNumId w:val="4"/>
  </w:num>
  <w:num w:numId="2" w16cid:durableId="1768039826">
    <w:abstractNumId w:val="7"/>
  </w:num>
  <w:num w:numId="3" w16cid:durableId="35279047">
    <w:abstractNumId w:val="15"/>
  </w:num>
  <w:num w:numId="4" w16cid:durableId="52629526">
    <w:abstractNumId w:val="14"/>
  </w:num>
  <w:num w:numId="5" w16cid:durableId="1995639741">
    <w:abstractNumId w:val="1"/>
  </w:num>
  <w:num w:numId="6" w16cid:durableId="405810927">
    <w:abstractNumId w:val="9"/>
  </w:num>
  <w:num w:numId="7" w16cid:durableId="1866484058">
    <w:abstractNumId w:val="8"/>
  </w:num>
  <w:num w:numId="8" w16cid:durableId="212468937">
    <w:abstractNumId w:val="5"/>
  </w:num>
  <w:num w:numId="9" w16cid:durableId="1056853863">
    <w:abstractNumId w:val="2"/>
  </w:num>
  <w:num w:numId="10" w16cid:durableId="2129277346">
    <w:abstractNumId w:val="11"/>
  </w:num>
  <w:num w:numId="11" w16cid:durableId="424308219">
    <w:abstractNumId w:val="3"/>
  </w:num>
  <w:num w:numId="12" w16cid:durableId="818959736">
    <w:abstractNumId w:val="6"/>
  </w:num>
  <w:num w:numId="13" w16cid:durableId="1278835033">
    <w:abstractNumId w:val="12"/>
  </w:num>
  <w:num w:numId="14" w16cid:durableId="1335573610">
    <w:abstractNumId w:val="10"/>
  </w:num>
  <w:num w:numId="15" w16cid:durableId="1198812920">
    <w:abstractNumId w:val="0"/>
  </w:num>
  <w:num w:numId="16" w16cid:durableId="10088069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199"/>
    <w:rsid w:val="00003C00"/>
    <w:rsid w:val="00025EAC"/>
    <w:rsid w:val="000347F0"/>
    <w:rsid w:val="00034F9D"/>
    <w:rsid w:val="000447A3"/>
    <w:rsid w:val="000515D3"/>
    <w:rsid w:val="000515DB"/>
    <w:rsid w:val="00052435"/>
    <w:rsid w:val="000538E8"/>
    <w:rsid w:val="00072743"/>
    <w:rsid w:val="000742A2"/>
    <w:rsid w:val="0007433D"/>
    <w:rsid w:val="000933C0"/>
    <w:rsid w:val="000938E6"/>
    <w:rsid w:val="000B4B2D"/>
    <w:rsid w:val="000D5F8A"/>
    <w:rsid w:val="000E2016"/>
    <w:rsid w:val="000E5739"/>
    <w:rsid w:val="00105D76"/>
    <w:rsid w:val="001067A9"/>
    <w:rsid w:val="00111EC6"/>
    <w:rsid w:val="001126EA"/>
    <w:rsid w:val="00113AF3"/>
    <w:rsid w:val="00157B18"/>
    <w:rsid w:val="00166EA8"/>
    <w:rsid w:val="00167826"/>
    <w:rsid w:val="00180BDF"/>
    <w:rsid w:val="001810D4"/>
    <w:rsid w:val="00181BEE"/>
    <w:rsid w:val="0018233F"/>
    <w:rsid w:val="00182B7E"/>
    <w:rsid w:val="001838B5"/>
    <w:rsid w:val="00190BBC"/>
    <w:rsid w:val="001A3B27"/>
    <w:rsid w:val="001A4CF3"/>
    <w:rsid w:val="001B1C69"/>
    <w:rsid w:val="001C0DC4"/>
    <w:rsid w:val="001C691B"/>
    <w:rsid w:val="001F19DC"/>
    <w:rsid w:val="001F6979"/>
    <w:rsid w:val="00211AB4"/>
    <w:rsid w:val="00212619"/>
    <w:rsid w:val="002314A2"/>
    <w:rsid w:val="00232C18"/>
    <w:rsid w:val="002333F5"/>
    <w:rsid w:val="00233C87"/>
    <w:rsid w:val="00234561"/>
    <w:rsid w:val="00236AC2"/>
    <w:rsid w:val="00237430"/>
    <w:rsid w:val="002570AD"/>
    <w:rsid w:val="002617DD"/>
    <w:rsid w:val="0026459D"/>
    <w:rsid w:val="00264FB5"/>
    <w:rsid w:val="002B387D"/>
    <w:rsid w:val="002C5235"/>
    <w:rsid w:val="002E2D57"/>
    <w:rsid w:val="002E77A3"/>
    <w:rsid w:val="002E7E58"/>
    <w:rsid w:val="002F7B4B"/>
    <w:rsid w:val="003005D4"/>
    <w:rsid w:val="003027AA"/>
    <w:rsid w:val="00307707"/>
    <w:rsid w:val="00310539"/>
    <w:rsid w:val="00321094"/>
    <w:rsid w:val="0033482F"/>
    <w:rsid w:val="003363A9"/>
    <w:rsid w:val="003366CF"/>
    <w:rsid w:val="00357AE1"/>
    <w:rsid w:val="0036038D"/>
    <w:rsid w:val="00361032"/>
    <w:rsid w:val="0036116F"/>
    <w:rsid w:val="0036538E"/>
    <w:rsid w:val="0036787B"/>
    <w:rsid w:val="00373BDF"/>
    <w:rsid w:val="0038232F"/>
    <w:rsid w:val="00382F88"/>
    <w:rsid w:val="00395054"/>
    <w:rsid w:val="00396661"/>
    <w:rsid w:val="003A0D64"/>
    <w:rsid w:val="003B0BF0"/>
    <w:rsid w:val="003B3C27"/>
    <w:rsid w:val="003C231C"/>
    <w:rsid w:val="003C4B02"/>
    <w:rsid w:val="003C4BDE"/>
    <w:rsid w:val="003D2202"/>
    <w:rsid w:val="003D2661"/>
    <w:rsid w:val="003D2A67"/>
    <w:rsid w:val="003D3AB6"/>
    <w:rsid w:val="003F492E"/>
    <w:rsid w:val="00400FC2"/>
    <w:rsid w:val="004025B4"/>
    <w:rsid w:val="004203D6"/>
    <w:rsid w:val="00420F44"/>
    <w:rsid w:val="004214EF"/>
    <w:rsid w:val="004259C5"/>
    <w:rsid w:val="00425EE6"/>
    <w:rsid w:val="00432368"/>
    <w:rsid w:val="00436DF7"/>
    <w:rsid w:val="00437956"/>
    <w:rsid w:val="004407AB"/>
    <w:rsid w:val="00441E77"/>
    <w:rsid w:val="00452D63"/>
    <w:rsid w:val="00456813"/>
    <w:rsid w:val="00461A39"/>
    <w:rsid w:val="00465311"/>
    <w:rsid w:val="00471BB3"/>
    <w:rsid w:val="00475891"/>
    <w:rsid w:val="00481E64"/>
    <w:rsid w:val="00484A00"/>
    <w:rsid w:val="004A07C8"/>
    <w:rsid w:val="004A141A"/>
    <w:rsid w:val="004B03C5"/>
    <w:rsid w:val="004B547B"/>
    <w:rsid w:val="004D5947"/>
    <w:rsid w:val="004E2430"/>
    <w:rsid w:val="004F3C51"/>
    <w:rsid w:val="004F3CBA"/>
    <w:rsid w:val="0050023B"/>
    <w:rsid w:val="00502EA3"/>
    <w:rsid w:val="0050340E"/>
    <w:rsid w:val="00510855"/>
    <w:rsid w:val="00531322"/>
    <w:rsid w:val="00531A26"/>
    <w:rsid w:val="0053447B"/>
    <w:rsid w:val="005374B9"/>
    <w:rsid w:val="00545004"/>
    <w:rsid w:val="00556D83"/>
    <w:rsid w:val="00560EA8"/>
    <w:rsid w:val="005625AB"/>
    <w:rsid w:val="00564151"/>
    <w:rsid w:val="00576859"/>
    <w:rsid w:val="005770D8"/>
    <w:rsid w:val="00583A16"/>
    <w:rsid w:val="005A23BE"/>
    <w:rsid w:val="005B082C"/>
    <w:rsid w:val="005C20C2"/>
    <w:rsid w:val="005D7869"/>
    <w:rsid w:val="005D7FD7"/>
    <w:rsid w:val="005E1342"/>
    <w:rsid w:val="00607315"/>
    <w:rsid w:val="006132B1"/>
    <w:rsid w:val="006177F0"/>
    <w:rsid w:val="00627898"/>
    <w:rsid w:val="00631735"/>
    <w:rsid w:val="00654618"/>
    <w:rsid w:val="00664EF5"/>
    <w:rsid w:val="00680AA7"/>
    <w:rsid w:val="0068183D"/>
    <w:rsid w:val="00683F4D"/>
    <w:rsid w:val="0068794D"/>
    <w:rsid w:val="00695EAC"/>
    <w:rsid w:val="00697320"/>
    <w:rsid w:val="006A0E61"/>
    <w:rsid w:val="006A147A"/>
    <w:rsid w:val="006A46CD"/>
    <w:rsid w:val="006B1E78"/>
    <w:rsid w:val="006C5A96"/>
    <w:rsid w:val="006C5DFC"/>
    <w:rsid w:val="006D1E13"/>
    <w:rsid w:val="006D25E9"/>
    <w:rsid w:val="006D3B7F"/>
    <w:rsid w:val="006D57F7"/>
    <w:rsid w:val="006D759C"/>
    <w:rsid w:val="006E378A"/>
    <w:rsid w:val="006E4900"/>
    <w:rsid w:val="006F3B20"/>
    <w:rsid w:val="006F4F0B"/>
    <w:rsid w:val="00711BBC"/>
    <w:rsid w:val="00711D76"/>
    <w:rsid w:val="0071240B"/>
    <w:rsid w:val="007244A3"/>
    <w:rsid w:val="00735E77"/>
    <w:rsid w:val="00737209"/>
    <w:rsid w:val="00741DED"/>
    <w:rsid w:val="007525CC"/>
    <w:rsid w:val="00763BDC"/>
    <w:rsid w:val="00763DE1"/>
    <w:rsid w:val="00770138"/>
    <w:rsid w:val="007757C7"/>
    <w:rsid w:val="007864F1"/>
    <w:rsid w:val="007A08FE"/>
    <w:rsid w:val="007A2248"/>
    <w:rsid w:val="007F6522"/>
    <w:rsid w:val="007F6856"/>
    <w:rsid w:val="00815D1C"/>
    <w:rsid w:val="0081701D"/>
    <w:rsid w:val="00820A09"/>
    <w:rsid w:val="00820F4B"/>
    <w:rsid w:val="00825B21"/>
    <w:rsid w:val="00825EBE"/>
    <w:rsid w:val="00827233"/>
    <w:rsid w:val="008374B0"/>
    <w:rsid w:val="0084332A"/>
    <w:rsid w:val="00851977"/>
    <w:rsid w:val="00854444"/>
    <w:rsid w:val="00854ACF"/>
    <w:rsid w:val="00870BC1"/>
    <w:rsid w:val="00880422"/>
    <w:rsid w:val="008812EF"/>
    <w:rsid w:val="00881835"/>
    <w:rsid w:val="00882320"/>
    <w:rsid w:val="008859EF"/>
    <w:rsid w:val="00896EB7"/>
    <w:rsid w:val="008A03F6"/>
    <w:rsid w:val="008B1754"/>
    <w:rsid w:val="008C5363"/>
    <w:rsid w:val="008C6D30"/>
    <w:rsid w:val="008D6E29"/>
    <w:rsid w:val="008D758E"/>
    <w:rsid w:val="008E6817"/>
    <w:rsid w:val="00901D34"/>
    <w:rsid w:val="009035F8"/>
    <w:rsid w:val="00921EBF"/>
    <w:rsid w:val="009247F8"/>
    <w:rsid w:val="00940B06"/>
    <w:rsid w:val="00941F10"/>
    <w:rsid w:val="009447CB"/>
    <w:rsid w:val="0095294F"/>
    <w:rsid w:val="009575FB"/>
    <w:rsid w:val="00981332"/>
    <w:rsid w:val="00981389"/>
    <w:rsid w:val="0098694E"/>
    <w:rsid w:val="00987802"/>
    <w:rsid w:val="009939F9"/>
    <w:rsid w:val="00995966"/>
    <w:rsid w:val="009B27B9"/>
    <w:rsid w:val="009B2D61"/>
    <w:rsid w:val="009B33C2"/>
    <w:rsid w:val="009B53D4"/>
    <w:rsid w:val="009B786A"/>
    <w:rsid w:val="009D13B8"/>
    <w:rsid w:val="009D30F3"/>
    <w:rsid w:val="009E2374"/>
    <w:rsid w:val="009F0930"/>
    <w:rsid w:val="00A0068E"/>
    <w:rsid w:val="00A01016"/>
    <w:rsid w:val="00A01DB0"/>
    <w:rsid w:val="00A04943"/>
    <w:rsid w:val="00A1465E"/>
    <w:rsid w:val="00A1578B"/>
    <w:rsid w:val="00A15DA0"/>
    <w:rsid w:val="00A3416A"/>
    <w:rsid w:val="00A344AC"/>
    <w:rsid w:val="00A42161"/>
    <w:rsid w:val="00A4311D"/>
    <w:rsid w:val="00A43ED2"/>
    <w:rsid w:val="00A445BE"/>
    <w:rsid w:val="00A719D2"/>
    <w:rsid w:val="00A73582"/>
    <w:rsid w:val="00A751B8"/>
    <w:rsid w:val="00A80C82"/>
    <w:rsid w:val="00A9016D"/>
    <w:rsid w:val="00AA4F5A"/>
    <w:rsid w:val="00AB2CE6"/>
    <w:rsid w:val="00AB76CC"/>
    <w:rsid w:val="00AC3AE8"/>
    <w:rsid w:val="00AC515A"/>
    <w:rsid w:val="00AC697E"/>
    <w:rsid w:val="00AC79EE"/>
    <w:rsid w:val="00AD4DF5"/>
    <w:rsid w:val="00AE1176"/>
    <w:rsid w:val="00AE1257"/>
    <w:rsid w:val="00AE5265"/>
    <w:rsid w:val="00AE6874"/>
    <w:rsid w:val="00AF139F"/>
    <w:rsid w:val="00AF6B53"/>
    <w:rsid w:val="00B009F1"/>
    <w:rsid w:val="00B019A5"/>
    <w:rsid w:val="00B0548F"/>
    <w:rsid w:val="00B05A4F"/>
    <w:rsid w:val="00B25D06"/>
    <w:rsid w:val="00B52AF4"/>
    <w:rsid w:val="00B575FE"/>
    <w:rsid w:val="00B6244B"/>
    <w:rsid w:val="00B628F2"/>
    <w:rsid w:val="00B72E51"/>
    <w:rsid w:val="00B743A7"/>
    <w:rsid w:val="00B869B9"/>
    <w:rsid w:val="00B915BC"/>
    <w:rsid w:val="00BA08F2"/>
    <w:rsid w:val="00BA2548"/>
    <w:rsid w:val="00BB2826"/>
    <w:rsid w:val="00BC31F4"/>
    <w:rsid w:val="00BC54E1"/>
    <w:rsid w:val="00BF00F1"/>
    <w:rsid w:val="00BF2322"/>
    <w:rsid w:val="00BF599F"/>
    <w:rsid w:val="00BF751B"/>
    <w:rsid w:val="00C05769"/>
    <w:rsid w:val="00C27C7B"/>
    <w:rsid w:val="00C27F2E"/>
    <w:rsid w:val="00C37E9A"/>
    <w:rsid w:val="00C536A3"/>
    <w:rsid w:val="00C778F3"/>
    <w:rsid w:val="00C83375"/>
    <w:rsid w:val="00C85B84"/>
    <w:rsid w:val="00CA584A"/>
    <w:rsid w:val="00CA6FE3"/>
    <w:rsid w:val="00CA7DA8"/>
    <w:rsid w:val="00CB4D68"/>
    <w:rsid w:val="00CC0E16"/>
    <w:rsid w:val="00CC41BF"/>
    <w:rsid w:val="00CD0CAA"/>
    <w:rsid w:val="00CD76E9"/>
    <w:rsid w:val="00CD7DC6"/>
    <w:rsid w:val="00CE087D"/>
    <w:rsid w:val="00CF0B41"/>
    <w:rsid w:val="00CF3692"/>
    <w:rsid w:val="00D05CB3"/>
    <w:rsid w:val="00D10AFE"/>
    <w:rsid w:val="00D16433"/>
    <w:rsid w:val="00D22E67"/>
    <w:rsid w:val="00D251FE"/>
    <w:rsid w:val="00D261F3"/>
    <w:rsid w:val="00D30B5A"/>
    <w:rsid w:val="00D37256"/>
    <w:rsid w:val="00D50B26"/>
    <w:rsid w:val="00D5509B"/>
    <w:rsid w:val="00D5642A"/>
    <w:rsid w:val="00D71AA3"/>
    <w:rsid w:val="00D857B0"/>
    <w:rsid w:val="00D9484D"/>
    <w:rsid w:val="00DA763D"/>
    <w:rsid w:val="00DB4A91"/>
    <w:rsid w:val="00DC2BF9"/>
    <w:rsid w:val="00DC4156"/>
    <w:rsid w:val="00DC5D16"/>
    <w:rsid w:val="00DC71E6"/>
    <w:rsid w:val="00DD0DE3"/>
    <w:rsid w:val="00DD439A"/>
    <w:rsid w:val="00DE319F"/>
    <w:rsid w:val="00DE4382"/>
    <w:rsid w:val="00DE63A6"/>
    <w:rsid w:val="00DF3CA3"/>
    <w:rsid w:val="00E00888"/>
    <w:rsid w:val="00E02DAB"/>
    <w:rsid w:val="00E02DCB"/>
    <w:rsid w:val="00E176EA"/>
    <w:rsid w:val="00E2584A"/>
    <w:rsid w:val="00E42C4C"/>
    <w:rsid w:val="00E46B99"/>
    <w:rsid w:val="00E57B31"/>
    <w:rsid w:val="00E94995"/>
    <w:rsid w:val="00EA3BB3"/>
    <w:rsid w:val="00EA5395"/>
    <w:rsid w:val="00EA678F"/>
    <w:rsid w:val="00EB2ADC"/>
    <w:rsid w:val="00EC0C22"/>
    <w:rsid w:val="00EC18F5"/>
    <w:rsid w:val="00EC29B9"/>
    <w:rsid w:val="00ED26C3"/>
    <w:rsid w:val="00ED4A12"/>
    <w:rsid w:val="00EF2F5D"/>
    <w:rsid w:val="00EF46CF"/>
    <w:rsid w:val="00EF4EA3"/>
    <w:rsid w:val="00F17199"/>
    <w:rsid w:val="00F348BF"/>
    <w:rsid w:val="00F356EC"/>
    <w:rsid w:val="00F46A69"/>
    <w:rsid w:val="00F7395F"/>
    <w:rsid w:val="00F748AD"/>
    <w:rsid w:val="00F87798"/>
    <w:rsid w:val="00FA411D"/>
    <w:rsid w:val="00FB1F96"/>
    <w:rsid w:val="00FB771E"/>
    <w:rsid w:val="00FC11AB"/>
    <w:rsid w:val="00FC6C20"/>
    <w:rsid w:val="00FD30B4"/>
    <w:rsid w:val="00FE272A"/>
    <w:rsid w:val="00FE4ADE"/>
    <w:rsid w:val="00FE5846"/>
    <w:rsid w:val="00FF021E"/>
    <w:rsid w:val="00FF2E7D"/>
    <w:rsid w:val="00FF3A0A"/>
    <w:rsid w:val="00FF6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68437"/>
  <w15:chartTrackingRefBased/>
  <w15:docId w15:val="{4960CE7D-1F67-4E78-905C-03410E913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0BBC"/>
  </w:style>
  <w:style w:type="paragraph" w:styleId="1">
    <w:name w:val="heading 1"/>
    <w:basedOn w:val="a"/>
    <w:next w:val="a"/>
    <w:link w:val="10"/>
    <w:uiPriority w:val="9"/>
    <w:qFormat/>
    <w:rsid w:val="00190BBC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90BBC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190BBC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0BB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0BB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0BB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0BB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0BB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0BB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17199"/>
    <w:pPr>
      <w:spacing w:after="0" w:line="240" w:lineRule="auto"/>
    </w:pPr>
    <w:rPr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a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a4">
    <w:name w:val="List Paragraph"/>
    <w:basedOn w:val="a"/>
    <w:uiPriority w:val="34"/>
    <w:qFormat/>
    <w:rsid w:val="006E4900"/>
    <w:pPr>
      <w:ind w:left="720"/>
      <w:contextualSpacing/>
    </w:pPr>
    <w:rPr>
      <w:rFonts w:cs="Cordia New"/>
      <w:szCs w:val="28"/>
    </w:rPr>
  </w:style>
  <w:style w:type="character" w:customStyle="1" w:styleId="apple-converted-space">
    <w:name w:val="apple-converted-space"/>
    <w:basedOn w:val="a0"/>
    <w:rsid w:val="006E4900"/>
  </w:style>
  <w:style w:type="character" w:customStyle="1" w:styleId="30">
    <w:name w:val="หัวเรื่อง 3 อักขระ"/>
    <w:basedOn w:val="a0"/>
    <w:link w:val="3"/>
    <w:uiPriority w:val="9"/>
    <w:rsid w:val="00190BBC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styleId="a5">
    <w:name w:val="Hyperlink"/>
    <w:basedOn w:val="a0"/>
    <w:uiPriority w:val="99"/>
    <w:unhideWhenUsed/>
    <w:rsid w:val="00607315"/>
    <w:rPr>
      <w:color w:val="0000FF"/>
      <w:u w:val="single"/>
    </w:rPr>
  </w:style>
  <w:style w:type="character" w:styleId="a6">
    <w:name w:val="Strong"/>
    <w:basedOn w:val="a0"/>
    <w:uiPriority w:val="22"/>
    <w:qFormat/>
    <w:rsid w:val="00190BBC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190BBC"/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character" w:styleId="a7">
    <w:name w:val="Unresolved Mention"/>
    <w:basedOn w:val="a0"/>
    <w:uiPriority w:val="99"/>
    <w:semiHidden/>
    <w:unhideWhenUsed/>
    <w:rsid w:val="00DC71E6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DC71E6"/>
    <w:rPr>
      <w:color w:val="954F72" w:themeColor="followedHyperlink"/>
      <w:u w:val="single"/>
    </w:rPr>
  </w:style>
  <w:style w:type="paragraph" w:styleId="a9">
    <w:name w:val="Normal (Web)"/>
    <w:basedOn w:val="a"/>
    <w:uiPriority w:val="99"/>
    <w:rsid w:val="00DE4382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aa">
    <w:name w:val="No Spacing"/>
    <w:uiPriority w:val="1"/>
    <w:qFormat/>
    <w:rsid w:val="00190BBC"/>
    <w:pPr>
      <w:spacing w:after="0" w:line="240" w:lineRule="auto"/>
    </w:pPr>
  </w:style>
  <w:style w:type="paragraph" w:styleId="ab">
    <w:name w:val="header"/>
    <w:basedOn w:val="a"/>
    <w:link w:val="ac"/>
    <w:uiPriority w:val="99"/>
    <w:rsid w:val="00456813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ac">
    <w:name w:val="หัวกระดาษ อักขระ"/>
    <w:basedOn w:val="a0"/>
    <w:link w:val="ab"/>
    <w:uiPriority w:val="99"/>
    <w:rsid w:val="00456813"/>
    <w:rPr>
      <w:rFonts w:ascii="Cordia New" w:eastAsia="Cordia New" w:hAnsi="Cordia New" w:cs="Angsana New"/>
      <w:sz w:val="28"/>
      <w:szCs w:val="20"/>
    </w:rPr>
  </w:style>
  <w:style w:type="paragraph" w:customStyle="1" w:styleId="ad">
    <w:name w:val="»¡µÔ"/>
    <w:rsid w:val="0045681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90B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90BBC"/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90BBC"/>
    <w:rPr>
      <w:rFonts w:asciiTheme="majorHAnsi" w:eastAsiaTheme="majorEastAsia" w:hAnsiTheme="majorHAnsi" w:cstheme="majorBidi"/>
      <w:caps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90BBC"/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90BBC"/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90BBC"/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90BBC"/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paragraph" w:styleId="ae">
    <w:name w:val="caption"/>
    <w:basedOn w:val="a"/>
    <w:next w:val="a"/>
    <w:uiPriority w:val="35"/>
    <w:semiHidden/>
    <w:unhideWhenUsed/>
    <w:qFormat/>
    <w:rsid w:val="00190BBC"/>
    <w:pPr>
      <w:spacing w:line="240" w:lineRule="auto"/>
    </w:pPr>
    <w:rPr>
      <w:b/>
      <w:bCs/>
      <w:smallCaps/>
      <w:color w:val="44546A" w:themeColor="text2"/>
    </w:rPr>
  </w:style>
  <w:style w:type="paragraph" w:styleId="af">
    <w:name w:val="Title"/>
    <w:basedOn w:val="a"/>
    <w:next w:val="a"/>
    <w:link w:val="af0"/>
    <w:uiPriority w:val="10"/>
    <w:qFormat/>
    <w:rsid w:val="00190BBC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af0">
    <w:name w:val="ชื่อเรื่อง อักขระ"/>
    <w:basedOn w:val="a0"/>
    <w:link w:val="af"/>
    <w:uiPriority w:val="10"/>
    <w:rsid w:val="00190BBC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af1">
    <w:name w:val="Subtitle"/>
    <w:basedOn w:val="a"/>
    <w:next w:val="a"/>
    <w:link w:val="af2"/>
    <w:uiPriority w:val="11"/>
    <w:qFormat/>
    <w:rsid w:val="00190BBC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af2">
    <w:name w:val="ชื่อเรื่องรอง อักขระ"/>
    <w:basedOn w:val="a0"/>
    <w:link w:val="af1"/>
    <w:uiPriority w:val="11"/>
    <w:rsid w:val="00190BBC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af3">
    <w:name w:val="Emphasis"/>
    <w:basedOn w:val="a0"/>
    <w:uiPriority w:val="20"/>
    <w:qFormat/>
    <w:rsid w:val="00190BBC"/>
    <w:rPr>
      <w:i/>
      <w:iCs/>
    </w:rPr>
  </w:style>
  <w:style w:type="paragraph" w:styleId="af4">
    <w:name w:val="Quote"/>
    <w:basedOn w:val="a"/>
    <w:next w:val="a"/>
    <w:link w:val="af5"/>
    <w:uiPriority w:val="29"/>
    <w:qFormat/>
    <w:rsid w:val="00190BBC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af5">
    <w:name w:val="คำอ้างอิง อักขระ"/>
    <w:basedOn w:val="a0"/>
    <w:link w:val="af4"/>
    <w:uiPriority w:val="29"/>
    <w:rsid w:val="00190BBC"/>
    <w:rPr>
      <w:color w:val="44546A" w:themeColor="text2"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190BBC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af7">
    <w:name w:val="ทำให้คำอ้างอิงเป็นสีเข้มขึ้น อักขระ"/>
    <w:basedOn w:val="a0"/>
    <w:link w:val="af6"/>
    <w:uiPriority w:val="30"/>
    <w:rsid w:val="00190BBC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af8">
    <w:name w:val="Subtle Emphasis"/>
    <w:basedOn w:val="a0"/>
    <w:uiPriority w:val="19"/>
    <w:qFormat/>
    <w:rsid w:val="00190BBC"/>
    <w:rPr>
      <w:i/>
      <w:iCs/>
      <w:color w:val="595959" w:themeColor="text1" w:themeTint="A6"/>
    </w:rPr>
  </w:style>
  <w:style w:type="character" w:styleId="af9">
    <w:name w:val="Intense Emphasis"/>
    <w:basedOn w:val="a0"/>
    <w:uiPriority w:val="21"/>
    <w:qFormat/>
    <w:rsid w:val="00190BBC"/>
    <w:rPr>
      <w:b/>
      <w:bCs/>
      <w:i/>
      <w:iCs/>
    </w:rPr>
  </w:style>
  <w:style w:type="character" w:styleId="afa">
    <w:name w:val="Subtle Reference"/>
    <w:basedOn w:val="a0"/>
    <w:uiPriority w:val="31"/>
    <w:qFormat/>
    <w:rsid w:val="00190BBC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b">
    <w:name w:val="Intense Reference"/>
    <w:basedOn w:val="a0"/>
    <w:uiPriority w:val="32"/>
    <w:qFormat/>
    <w:rsid w:val="00190BBC"/>
    <w:rPr>
      <w:b/>
      <w:bCs/>
      <w:smallCaps/>
      <w:color w:val="44546A" w:themeColor="text2"/>
      <w:u w:val="single"/>
    </w:rPr>
  </w:style>
  <w:style w:type="character" w:styleId="afc">
    <w:name w:val="Book Title"/>
    <w:basedOn w:val="a0"/>
    <w:uiPriority w:val="33"/>
    <w:qFormat/>
    <w:rsid w:val="00190BBC"/>
    <w:rPr>
      <w:b/>
      <w:bCs/>
      <w:smallCaps/>
      <w:spacing w:val="10"/>
    </w:rPr>
  </w:style>
  <w:style w:type="paragraph" w:styleId="afd">
    <w:name w:val="TOC Heading"/>
    <w:basedOn w:val="1"/>
    <w:next w:val="a"/>
    <w:uiPriority w:val="39"/>
    <w:semiHidden/>
    <w:unhideWhenUsed/>
    <w:qFormat/>
    <w:rsid w:val="00190BBC"/>
    <w:pPr>
      <w:outlineLvl w:val="9"/>
    </w:pPr>
  </w:style>
  <w:style w:type="paragraph" w:styleId="afe">
    <w:name w:val="footer"/>
    <w:basedOn w:val="a"/>
    <w:link w:val="aff"/>
    <w:uiPriority w:val="99"/>
    <w:unhideWhenUsed/>
    <w:rsid w:val="009B53D4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aff">
    <w:name w:val="ท้ายกระดาษ อักขระ"/>
    <w:basedOn w:val="a0"/>
    <w:link w:val="afe"/>
    <w:uiPriority w:val="99"/>
    <w:rsid w:val="009B53D4"/>
    <w:rPr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230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7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6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6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7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0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7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74DE5D-C88E-4FC2-A552-BE21C2C30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4636</Words>
  <Characters>26428</Characters>
  <Application>Microsoft Office Word</Application>
  <DocSecurity>0</DocSecurity>
  <Lines>220</Lines>
  <Paragraphs>62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Thanawan Eye</cp:lastModifiedBy>
  <cp:revision>4</cp:revision>
  <cp:lastPrinted>2025-01-10T07:29:00Z</cp:lastPrinted>
  <dcterms:created xsi:type="dcterms:W3CDTF">2025-03-06T08:19:00Z</dcterms:created>
  <dcterms:modified xsi:type="dcterms:W3CDTF">2025-03-27T02:40:00Z</dcterms:modified>
</cp:coreProperties>
</file>